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D6AC" w14:textId="77777777" w:rsidR="0064426F" w:rsidRDefault="0064426F">
      <w:pPr>
        <w:jc w:val="center"/>
        <w:rPr>
          <w:b/>
          <w:u w:val="single"/>
        </w:rPr>
      </w:pPr>
      <w:r>
        <w:rPr>
          <w:b/>
          <w:u w:val="single"/>
        </w:rPr>
        <w:t xml:space="preserve">CRIMOND STOCK CAR PROMOTIONS </w:t>
      </w:r>
      <w:smartTag w:uri="urn:schemas-microsoft-com:office:smarttags" w:element="stockticker">
        <w:r>
          <w:rPr>
            <w:b/>
            <w:u w:val="single"/>
          </w:rPr>
          <w:t>LTD</w:t>
        </w:r>
      </w:smartTag>
    </w:p>
    <w:p w14:paraId="32CE87C3" w14:textId="77777777" w:rsidR="0064426F" w:rsidRDefault="0064426F">
      <w:pPr>
        <w:jc w:val="center"/>
        <w:rPr>
          <w:b/>
          <w:u w:val="single"/>
        </w:rPr>
      </w:pPr>
      <w:r>
        <w:rPr>
          <w:b/>
          <w:u w:val="single"/>
        </w:rPr>
        <w:t>RACING RULES &amp; REGULATIONS</w:t>
      </w:r>
    </w:p>
    <w:p w14:paraId="383B004F" w14:textId="2D3C2BB3" w:rsidR="000F5B33" w:rsidRDefault="000F5B33">
      <w:pPr>
        <w:jc w:val="center"/>
        <w:rPr>
          <w:b/>
          <w:u w:val="single"/>
        </w:rPr>
      </w:pPr>
      <w:r>
        <w:rPr>
          <w:b/>
          <w:u w:val="single"/>
        </w:rPr>
        <w:t>20</w:t>
      </w:r>
      <w:r w:rsidR="002B4F7E">
        <w:rPr>
          <w:b/>
          <w:u w:val="single"/>
        </w:rPr>
        <w:t>2</w:t>
      </w:r>
      <w:r w:rsidR="00143B72">
        <w:rPr>
          <w:b/>
          <w:u w:val="single"/>
        </w:rPr>
        <w:t>5</w:t>
      </w:r>
    </w:p>
    <w:p w14:paraId="4A87A094" w14:textId="77777777" w:rsidR="0064426F" w:rsidRDefault="0064426F">
      <w:pPr>
        <w:jc w:val="center"/>
        <w:rPr>
          <w:b/>
          <w:u w:val="single"/>
        </w:rPr>
      </w:pPr>
    </w:p>
    <w:p w14:paraId="07FEC31C" w14:textId="77777777" w:rsidR="000F6C9A" w:rsidRPr="002138DF" w:rsidRDefault="000F6C9A" w:rsidP="009B2091">
      <w:pPr>
        <w:jc w:val="center"/>
        <w:rPr>
          <w:u w:val="single"/>
        </w:rPr>
      </w:pPr>
    </w:p>
    <w:p w14:paraId="671578C0" w14:textId="738030F9" w:rsidR="006C3528" w:rsidRPr="002138DF" w:rsidRDefault="0064426F">
      <w:r w:rsidRPr="002138DF">
        <w:t xml:space="preserve">The company shall be run by a </w:t>
      </w:r>
      <w:r w:rsidR="004434DE" w:rsidRPr="002138DF">
        <w:t xml:space="preserve">Crimond </w:t>
      </w:r>
      <w:r w:rsidR="0020718C" w:rsidRPr="002138DF">
        <w:t>Board of Directors</w:t>
      </w:r>
      <w:r w:rsidR="004434DE" w:rsidRPr="002138DF">
        <w:t>, (CBOD),</w:t>
      </w:r>
      <w:r w:rsidR="0020718C" w:rsidRPr="002138DF">
        <w:t xml:space="preserve"> for the normal general running of the company. </w:t>
      </w:r>
      <w:r w:rsidR="006C3528" w:rsidRPr="002138DF">
        <w:t xml:space="preserve">Directors will be carried forward from the 2021 Committee and </w:t>
      </w:r>
      <w:r w:rsidR="0020718C" w:rsidRPr="002138DF">
        <w:t>will consist of Seven Directors.</w:t>
      </w:r>
      <w:r w:rsidR="006C3528" w:rsidRPr="002138DF">
        <w:t xml:space="preserve"> These current Directors do not need to be re-elected at the annual AGM and can remain in office until they step down, resign or are removed by fellow Directors as directed in the new company articles of association.</w:t>
      </w:r>
      <w:r w:rsidR="0020718C" w:rsidRPr="002138DF">
        <w:t xml:space="preserve"> </w:t>
      </w:r>
    </w:p>
    <w:p w14:paraId="7E0C4B70" w14:textId="77777777" w:rsidR="006C3528" w:rsidRPr="002138DF" w:rsidRDefault="006C3528"/>
    <w:p w14:paraId="79F184D2" w14:textId="3DC65DE1" w:rsidR="000363C0" w:rsidRPr="002138DF" w:rsidRDefault="0020718C">
      <w:r w:rsidRPr="002138DF">
        <w:t xml:space="preserve">A separate </w:t>
      </w:r>
      <w:r w:rsidR="004434DE" w:rsidRPr="002138DF">
        <w:t xml:space="preserve">Crimond </w:t>
      </w:r>
      <w:r w:rsidRPr="002138DF">
        <w:t>Board of Control</w:t>
      </w:r>
      <w:r w:rsidR="004434DE" w:rsidRPr="002138DF">
        <w:t>, (CBOC),</w:t>
      </w:r>
      <w:r w:rsidRPr="002138DF">
        <w:t xml:space="preserve"> made up of one person from each Crimond raceway formula</w:t>
      </w:r>
      <w:r w:rsidR="000363C0" w:rsidRPr="002138DF">
        <w:t xml:space="preserve">, who </w:t>
      </w:r>
      <w:r w:rsidR="004434DE" w:rsidRPr="002138DF">
        <w:t>are</w:t>
      </w:r>
      <w:r w:rsidR="000363C0" w:rsidRPr="002138DF">
        <w:t xml:space="preserve"> elected at the </w:t>
      </w:r>
      <w:r w:rsidR="006C3528" w:rsidRPr="002138DF">
        <w:t xml:space="preserve">annual </w:t>
      </w:r>
      <w:r w:rsidR="000363C0" w:rsidRPr="002138DF">
        <w:t>AGM,</w:t>
      </w:r>
      <w:r w:rsidRPr="002138DF">
        <w:t xml:space="preserve"> will be used when required to issue punishments for the more serious offences as directed by the race meeting Steward/Clerk of the course</w:t>
      </w:r>
      <w:r w:rsidR="000363C0" w:rsidRPr="002138DF">
        <w:t>.</w:t>
      </w:r>
    </w:p>
    <w:p w14:paraId="41815E1B" w14:textId="77777777" w:rsidR="000363C0" w:rsidRPr="002138DF" w:rsidRDefault="000363C0"/>
    <w:p w14:paraId="1B04085A" w14:textId="780549F4" w:rsidR="007218B5" w:rsidRPr="002138DF" w:rsidRDefault="004434DE">
      <w:r w:rsidRPr="002138DF">
        <w:t>The</w:t>
      </w:r>
      <w:r w:rsidR="00F13A6B" w:rsidRPr="002138DF">
        <w:t xml:space="preserve"> race meeting Steward and or Clerk of the course can issue on the day driver punishments of up to a </w:t>
      </w:r>
      <w:r w:rsidR="00733860" w:rsidRPr="002138DF">
        <w:rPr>
          <w:b/>
          <w:bCs/>
          <w:u w:val="single"/>
        </w:rPr>
        <w:t>One</w:t>
      </w:r>
      <w:r w:rsidR="00733860" w:rsidRPr="002138DF">
        <w:t>-month</w:t>
      </w:r>
      <w:r w:rsidR="00F13A6B" w:rsidRPr="002138DF">
        <w:t xml:space="preserve"> ban. More serious offences will see the driver suspended and his or her punishment passed onto the CBOC</w:t>
      </w:r>
      <w:r w:rsidR="0064426F" w:rsidRPr="002138DF">
        <w:t xml:space="preserve"> </w:t>
      </w:r>
      <w:r w:rsidR="00F13A6B" w:rsidRPr="002138DF">
        <w:t xml:space="preserve">to be </w:t>
      </w:r>
      <w:r w:rsidR="00733860" w:rsidRPr="002138DF">
        <w:t>dealt</w:t>
      </w:r>
      <w:r w:rsidR="00F13A6B" w:rsidRPr="002138DF">
        <w:t xml:space="preserve"> with.</w:t>
      </w:r>
    </w:p>
    <w:p w14:paraId="04C136AC" w14:textId="77777777" w:rsidR="0064426F" w:rsidRPr="002138DF" w:rsidRDefault="0064426F">
      <w:r w:rsidRPr="002138DF">
        <w:t xml:space="preserve"> </w:t>
      </w:r>
    </w:p>
    <w:p w14:paraId="035B0D06" w14:textId="77777777" w:rsidR="0064426F" w:rsidRPr="002138DF" w:rsidRDefault="0064426F">
      <w:r w:rsidRPr="002138DF">
        <w:t xml:space="preserve">A full list of </w:t>
      </w:r>
      <w:r w:rsidR="00836F80" w:rsidRPr="002138DF">
        <w:t xml:space="preserve">the </w:t>
      </w:r>
      <w:r w:rsidRPr="002138DF">
        <w:t>current</w:t>
      </w:r>
      <w:r w:rsidR="00836F80" w:rsidRPr="002138DF">
        <w:t xml:space="preserve"> Directors and Board of control members </w:t>
      </w:r>
      <w:r w:rsidRPr="002138DF">
        <w:t>can be viewed in the sign-in office.</w:t>
      </w:r>
    </w:p>
    <w:p w14:paraId="570F5CEB" w14:textId="26F8DE28" w:rsidR="0064426F" w:rsidRPr="002138DF" w:rsidRDefault="004434DE">
      <w:r w:rsidRPr="002138DF">
        <w:t>CBOD</w:t>
      </w:r>
      <w:r w:rsidR="00836F80" w:rsidRPr="002138DF">
        <w:t xml:space="preserve"> </w:t>
      </w:r>
      <w:r w:rsidR="0064426F" w:rsidRPr="002138DF">
        <w:t xml:space="preserve">meetings will </w:t>
      </w:r>
      <w:r w:rsidR="00143B72">
        <w:t xml:space="preserve">normally </w:t>
      </w:r>
      <w:r w:rsidR="0064426F" w:rsidRPr="002138DF">
        <w:t>be held on the first Wednesday of every month throughout the year, including during closed season.</w:t>
      </w:r>
      <w:r w:rsidR="00143B72">
        <w:t xml:space="preserve"> (This day may be changed as required to suit ongoing situations).</w:t>
      </w:r>
      <w:r w:rsidR="0064426F" w:rsidRPr="002138DF">
        <w:t xml:space="preserve">  Items discussed will include driver queries and complaints, general racing and club issues, health &amp; safety and any other relevant business.</w:t>
      </w:r>
    </w:p>
    <w:p w14:paraId="036C96FD" w14:textId="27D12010" w:rsidR="005E19E9" w:rsidRPr="002138DF" w:rsidRDefault="00C96FB0">
      <w:r w:rsidRPr="002138DF">
        <w:t>T</w:t>
      </w:r>
      <w:r w:rsidR="0064426F" w:rsidRPr="002138DF">
        <w:t xml:space="preserve">he </w:t>
      </w:r>
      <w:r w:rsidR="004434DE" w:rsidRPr="002138DF">
        <w:t>CBOC</w:t>
      </w:r>
      <w:r w:rsidR="0064426F" w:rsidRPr="002138DF">
        <w:t xml:space="preserve"> shall </w:t>
      </w:r>
      <w:r w:rsidR="00F13A6B" w:rsidRPr="002138DF">
        <w:t xml:space="preserve">only </w:t>
      </w:r>
      <w:r w:rsidR="0064426F" w:rsidRPr="002138DF">
        <w:t xml:space="preserve">meet at the close of </w:t>
      </w:r>
      <w:r w:rsidR="00F13A6B" w:rsidRPr="002138DF">
        <w:t>a</w:t>
      </w:r>
      <w:r w:rsidR="0064426F" w:rsidRPr="002138DF">
        <w:t xml:space="preserve"> race meeting</w:t>
      </w:r>
      <w:r w:rsidRPr="002138DF">
        <w:t xml:space="preserve"> If </w:t>
      </w:r>
      <w:r w:rsidR="000B5F12" w:rsidRPr="002138DF">
        <w:t>required</w:t>
      </w:r>
      <w:r w:rsidR="0064426F" w:rsidRPr="002138DF">
        <w:t xml:space="preserve"> to discuss any </w:t>
      </w:r>
      <w:r w:rsidR="004434DE" w:rsidRPr="002138DF">
        <w:t xml:space="preserve">more serious </w:t>
      </w:r>
      <w:r w:rsidR="0064426F" w:rsidRPr="002138DF">
        <w:t xml:space="preserve">incidents on track </w:t>
      </w:r>
      <w:r w:rsidR="00206A77" w:rsidRPr="002138DF">
        <w:t xml:space="preserve">passed on from the track officials </w:t>
      </w:r>
      <w:r w:rsidR="0064426F" w:rsidRPr="002138DF">
        <w:t>which may require disciplinary action</w:t>
      </w:r>
      <w:r w:rsidR="005E19E9" w:rsidRPr="002138DF">
        <w:t>.</w:t>
      </w:r>
    </w:p>
    <w:p w14:paraId="77E925CC" w14:textId="7B1BDF33" w:rsidR="0064426F" w:rsidRPr="002138DF" w:rsidRDefault="0064426F">
      <w:pPr>
        <w:rPr>
          <w:b/>
          <w:bCs/>
          <w:u w:val="single"/>
        </w:rPr>
      </w:pPr>
      <w:r w:rsidRPr="002138DF">
        <w:t xml:space="preserve">This meeting must involve </w:t>
      </w:r>
      <w:r w:rsidR="00836F80" w:rsidRPr="002138DF">
        <w:t xml:space="preserve">one of the </w:t>
      </w:r>
      <w:r w:rsidR="004434DE" w:rsidRPr="002138DF">
        <w:t>CBOD</w:t>
      </w:r>
      <w:r w:rsidR="00836F80" w:rsidRPr="002138DF">
        <w:t>,</w:t>
      </w:r>
      <w:r w:rsidR="004434DE" w:rsidRPr="002138DF">
        <w:t xml:space="preserve"> </w:t>
      </w:r>
      <w:r w:rsidR="00836F80" w:rsidRPr="002138DF">
        <w:t>(To chair the meeting), and three members of the CBOC.</w:t>
      </w:r>
      <w:r w:rsidR="00206A77" w:rsidRPr="002138DF">
        <w:t xml:space="preserve"> The CBOC member from the formula being discussed will </w:t>
      </w:r>
      <w:r w:rsidR="00206A77" w:rsidRPr="002138DF">
        <w:rPr>
          <w:b/>
          <w:bCs/>
          <w:u w:val="single"/>
        </w:rPr>
        <w:t>NOT be permitted to sit in on this meeting.</w:t>
      </w:r>
    </w:p>
    <w:p w14:paraId="465C04A9" w14:textId="77777777" w:rsidR="00F13A6B" w:rsidRPr="002138DF" w:rsidRDefault="00F13A6B">
      <w:r w:rsidRPr="002138DF">
        <w:t>This CBOC meeting may be carried forward if required, to gather more information, witness statements etc</w:t>
      </w:r>
      <w:r w:rsidR="004434DE" w:rsidRPr="002138DF">
        <w:t>,</w:t>
      </w:r>
      <w:r w:rsidRPr="002138DF">
        <w:t xml:space="preserve"> to a </w:t>
      </w:r>
      <w:r w:rsidR="004434DE" w:rsidRPr="002138DF">
        <w:t xml:space="preserve">later </w:t>
      </w:r>
      <w:r w:rsidRPr="002138DF">
        <w:t>date</w:t>
      </w:r>
      <w:r w:rsidR="004434DE" w:rsidRPr="002138DF">
        <w:t xml:space="preserve"> before being concluded.</w:t>
      </w:r>
    </w:p>
    <w:p w14:paraId="532BA37B" w14:textId="77777777" w:rsidR="004434DE" w:rsidRPr="002138DF" w:rsidRDefault="004434DE"/>
    <w:p w14:paraId="4C2B8897" w14:textId="77777777" w:rsidR="004434DE" w:rsidRPr="002138DF" w:rsidRDefault="004434DE"/>
    <w:p w14:paraId="3D23D9B4" w14:textId="77777777" w:rsidR="004434DE" w:rsidRPr="002138DF" w:rsidRDefault="0064426F">
      <w:r w:rsidRPr="002138DF">
        <w:t xml:space="preserve">Decisions taken at a </w:t>
      </w:r>
      <w:r w:rsidR="004434DE" w:rsidRPr="002138DF">
        <w:t xml:space="preserve">CBOC </w:t>
      </w:r>
      <w:r w:rsidRPr="002138DF">
        <w:t>meeting will be reached by voting on proposals, motion passed on majority votes.  Where there is a tied vote, the Chair</w:t>
      </w:r>
      <w:r w:rsidR="004434DE" w:rsidRPr="002138DF">
        <w:t xml:space="preserve"> of the CBOC meeting</w:t>
      </w:r>
      <w:r w:rsidRPr="002138DF">
        <w:t xml:space="preserve"> will have the casting vote. </w:t>
      </w:r>
    </w:p>
    <w:p w14:paraId="2363A7DB" w14:textId="77777777" w:rsidR="004434DE" w:rsidRPr="002138DF" w:rsidRDefault="004434DE"/>
    <w:p w14:paraId="412B51C1" w14:textId="77777777" w:rsidR="004434DE" w:rsidRPr="002138DF" w:rsidRDefault="004434DE"/>
    <w:p w14:paraId="35EC20BF" w14:textId="77777777" w:rsidR="004434DE" w:rsidRPr="002138DF" w:rsidRDefault="004434DE"/>
    <w:p w14:paraId="3EB10BBD" w14:textId="77777777" w:rsidR="004434DE" w:rsidRPr="002138DF" w:rsidRDefault="004434DE"/>
    <w:p w14:paraId="291C2F06" w14:textId="77777777" w:rsidR="008F1929" w:rsidRPr="002138DF" w:rsidRDefault="008F1929" w:rsidP="008F1929">
      <w:pPr>
        <w:rPr>
          <w:b/>
        </w:rPr>
      </w:pPr>
      <w:r w:rsidRPr="002138DF">
        <w:rPr>
          <w:b/>
        </w:rPr>
        <w:t xml:space="preserve">Alcohol and Substance misuse Policy   </w:t>
      </w:r>
    </w:p>
    <w:p w14:paraId="3944B918" w14:textId="77777777" w:rsidR="008F1929" w:rsidRPr="00E82F2D" w:rsidRDefault="008F1929" w:rsidP="008F1929">
      <w:r w:rsidRPr="002138DF">
        <w:lastRenderedPageBreak/>
        <w:t>The ORCi is committed to assist with the</w:t>
      </w:r>
      <w:r w:rsidRPr="00E82F2D">
        <w:t xml:space="preserve"> health and safety programs and procedures for its Members.   </w:t>
      </w:r>
    </w:p>
    <w:p w14:paraId="1C7DA53D" w14:textId="77777777" w:rsidR="008F1929" w:rsidRPr="00E82F2D" w:rsidRDefault="008F1929" w:rsidP="008F1929">
      <w:r w:rsidRPr="00E82F2D">
        <w:t xml:space="preserve">This policy provides guidance to Members for all those affected by its activities, including drivers, employees, workers and volunteers as well as members of the public present at Members events.   </w:t>
      </w:r>
    </w:p>
    <w:p w14:paraId="1B38CEA2" w14:textId="77777777" w:rsidR="008F1929" w:rsidRPr="005E19E9" w:rsidRDefault="008F1929" w:rsidP="008F1929">
      <w:r w:rsidRPr="00E82F2D">
        <w:t xml:space="preserve">The aim is to assist its Members to take all reasonable steps to mitigate the risk of injuries </w:t>
      </w:r>
      <w:r w:rsidRPr="005E19E9">
        <w:t xml:space="preserve">or incidents occurring due to individuals suffering from the effects of alcohol or substance abuse by providing the following guidelines:  </w:t>
      </w:r>
    </w:p>
    <w:p w14:paraId="6D5BDC8A" w14:textId="77777777" w:rsidR="008F1929" w:rsidRPr="005E19E9" w:rsidRDefault="008F1929" w:rsidP="008F1929"/>
    <w:p w14:paraId="7828831B" w14:textId="77777777" w:rsidR="008F1929" w:rsidRPr="005E19E9" w:rsidRDefault="008F1929" w:rsidP="008F1929">
      <w:pPr>
        <w:numPr>
          <w:ilvl w:val="0"/>
          <w:numId w:val="20"/>
        </w:numPr>
      </w:pPr>
      <w:r w:rsidRPr="005E19E9">
        <w:t xml:space="preserve">Promoting a zero tolerance policy; prohibiting drivers and ORCi Officials from the drinking of alcohol and the use of illegal substances prior to and during participation at race meetings  </w:t>
      </w:r>
    </w:p>
    <w:p w14:paraId="453A8F14" w14:textId="77777777" w:rsidR="008F1929" w:rsidRPr="005E19E9" w:rsidRDefault="008F1929" w:rsidP="008F1929">
      <w:pPr>
        <w:numPr>
          <w:ilvl w:val="0"/>
          <w:numId w:val="20"/>
        </w:numPr>
      </w:pPr>
      <w:r w:rsidRPr="005E19E9">
        <w:t xml:space="preserve">ORCi Members will take all reasonable steps to prevent drivers competing if they are considered to be unfit and/or unsafe to partake as a result of alcohol consumption or substance abuse.   </w:t>
      </w:r>
    </w:p>
    <w:p w14:paraId="728FDE3C" w14:textId="77777777" w:rsidR="008F1929" w:rsidRPr="005E19E9" w:rsidRDefault="008F1929" w:rsidP="008F1929">
      <w:pPr>
        <w:numPr>
          <w:ilvl w:val="0"/>
          <w:numId w:val="20"/>
        </w:numPr>
      </w:pPr>
      <w:r w:rsidRPr="005E19E9">
        <w:t xml:space="preserve">Members will undertake random alcohol and drug testing during the course of each race season.  </w:t>
      </w:r>
    </w:p>
    <w:p w14:paraId="144D9A30" w14:textId="77777777" w:rsidR="008F1929" w:rsidRPr="005E19E9" w:rsidRDefault="008F1929" w:rsidP="008F1929">
      <w:pPr>
        <w:numPr>
          <w:ilvl w:val="0"/>
          <w:numId w:val="20"/>
        </w:numPr>
      </w:pPr>
      <w:r w:rsidRPr="005E19E9">
        <w:t xml:space="preserve">Members will inform drivers at each Driver’s Briefing of the policy that failure of any of the tests will result in no further participation being allowed at that event and will also result in the failed test being advised to the ORCi which may result in non-random tests being carried out at other tracks  </w:t>
      </w:r>
    </w:p>
    <w:p w14:paraId="0020D69E" w14:textId="77777777" w:rsidR="008F1929" w:rsidRPr="005E19E9" w:rsidRDefault="008F1929" w:rsidP="008F1929">
      <w:pPr>
        <w:numPr>
          <w:ilvl w:val="0"/>
          <w:numId w:val="20"/>
        </w:numPr>
      </w:pPr>
      <w:r w:rsidRPr="005E19E9">
        <w:t xml:space="preserve">Members will update their own policies to incorporate above   </w:t>
      </w:r>
    </w:p>
    <w:p w14:paraId="06D62133" w14:textId="77777777" w:rsidR="008F1929" w:rsidRPr="005E19E9" w:rsidRDefault="008F1929" w:rsidP="008F1929">
      <w:pPr>
        <w:ind w:left="720"/>
      </w:pPr>
    </w:p>
    <w:p w14:paraId="5FC4650A" w14:textId="77777777" w:rsidR="008F1929" w:rsidRPr="005E19E9" w:rsidRDefault="008F1929" w:rsidP="008F1929">
      <w:r w:rsidRPr="005E19E9">
        <w:t xml:space="preserve">This policy provides guidance for drivers and ORCi officials, in regard alcohol or substance abuse, each Member is responsible for their own policy relating to their remaining employees, workers, volunteers etc.  </w:t>
      </w:r>
    </w:p>
    <w:p w14:paraId="0C650BBD" w14:textId="77777777" w:rsidR="0064426F" w:rsidRPr="005E19E9" w:rsidRDefault="0064426F"/>
    <w:p w14:paraId="1B80176C" w14:textId="77777777" w:rsidR="0064426F" w:rsidRPr="005E19E9" w:rsidRDefault="0064426F"/>
    <w:p w14:paraId="68461EC2" w14:textId="77777777" w:rsidR="0064426F" w:rsidRPr="005E19E9" w:rsidRDefault="0064426F">
      <w:pPr>
        <w:rPr>
          <w:b/>
          <w:sz w:val="28"/>
          <w:szCs w:val="28"/>
          <w:u w:val="single"/>
        </w:rPr>
      </w:pPr>
      <w:r w:rsidRPr="005E19E9">
        <w:rPr>
          <w:b/>
          <w:sz w:val="28"/>
          <w:szCs w:val="28"/>
          <w:u w:val="single"/>
        </w:rPr>
        <w:t xml:space="preserve">THESE RULES APPLY TO </w:t>
      </w:r>
      <w:smartTag w:uri="urn:schemas-microsoft-com:office:smarttags" w:element="stockticker">
        <w:r w:rsidRPr="005E19E9">
          <w:rPr>
            <w:b/>
            <w:sz w:val="28"/>
            <w:szCs w:val="28"/>
            <w:u w:val="single"/>
          </w:rPr>
          <w:t>ALL</w:t>
        </w:r>
      </w:smartTag>
      <w:r w:rsidRPr="005E19E9">
        <w:rPr>
          <w:b/>
          <w:sz w:val="28"/>
          <w:szCs w:val="28"/>
          <w:u w:val="single"/>
        </w:rPr>
        <w:t xml:space="preserve"> DRIVERS IN </w:t>
      </w:r>
      <w:smartTag w:uri="urn:schemas-microsoft-com:office:smarttags" w:element="stockticker">
        <w:r w:rsidRPr="005E19E9">
          <w:rPr>
            <w:b/>
            <w:sz w:val="28"/>
            <w:szCs w:val="28"/>
            <w:u w:val="single"/>
          </w:rPr>
          <w:t>ALL</w:t>
        </w:r>
      </w:smartTag>
      <w:r w:rsidRPr="005E19E9">
        <w:rPr>
          <w:b/>
          <w:sz w:val="28"/>
          <w:szCs w:val="28"/>
          <w:u w:val="single"/>
        </w:rPr>
        <w:t xml:space="preserve"> FORMULAE.</w:t>
      </w:r>
    </w:p>
    <w:p w14:paraId="6516DB4E" w14:textId="77777777" w:rsidR="0064426F" w:rsidRPr="005E19E9" w:rsidRDefault="0064426F">
      <w:pPr>
        <w:rPr>
          <w:b/>
          <w:sz w:val="28"/>
          <w:szCs w:val="28"/>
          <w:u w:val="single"/>
        </w:rPr>
      </w:pPr>
    </w:p>
    <w:p w14:paraId="38E82F94" w14:textId="77777777" w:rsidR="0064426F" w:rsidRPr="00ED575C" w:rsidRDefault="0064426F" w:rsidP="00ED575C">
      <w:smartTag w:uri="urn:schemas-microsoft-com:office:smarttags" w:element="stockticker">
        <w:r w:rsidRPr="00ED575C">
          <w:t>ALL</w:t>
        </w:r>
      </w:smartTag>
      <w:r w:rsidRPr="00ED575C">
        <w:t xml:space="preserve"> drivers MUST adhere to </w:t>
      </w:r>
      <w:smartTag w:uri="urn:schemas-microsoft-com:office:smarttags" w:element="stockticker">
        <w:r w:rsidRPr="00ED575C">
          <w:t>CSC</w:t>
        </w:r>
      </w:smartTag>
      <w:r w:rsidR="00F42A63">
        <w:t>/ORCI</w:t>
      </w:r>
      <w:r w:rsidRPr="00ED575C">
        <w:t xml:space="preserve"> safety rules.  Penalties for failing to comply will result in removal from racing.  </w:t>
      </w:r>
    </w:p>
    <w:p w14:paraId="3E761E5A" w14:textId="77777777" w:rsidR="0064426F" w:rsidRPr="00ED575C" w:rsidRDefault="0064426F" w:rsidP="00ED575C"/>
    <w:p w14:paraId="54773783" w14:textId="77777777" w:rsidR="0064426F" w:rsidRDefault="0064426F">
      <w:pPr>
        <w:rPr>
          <w:b/>
          <w:u w:val="single"/>
        </w:rPr>
      </w:pPr>
      <w:r w:rsidRPr="00EF25CC">
        <w:rPr>
          <w:b/>
          <w:u w:val="single"/>
        </w:rPr>
        <w:t>PIT AREA</w:t>
      </w:r>
      <w:r w:rsidRPr="00EF25CC">
        <w:rPr>
          <w:u w:val="single"/>
        </w:rPr>
        <w:t xml:space="preserve"> </w:t>
      </w:r>
      <w:r w:rsidRPr="00EF25CC">
        <w:rPr>
          <w:b/>
          <w:u w:val="single"/>
        </w:rPr>
        <w:t>SAFETY</w:t>
      </w:r>
    </w:p>
    <w:p w14:paraId="7C998E1A" w14:textId="77777777" w:rsidR="00FA03E6" w:rsidRPr="00EF25CC" w:rsidRDefault="00FA03E6">
      <w:pPr>
        <w:rPr>
          <w:u w:val="single"/>
        </w:rPr>
      </w:pPr>
    </w:p>
    <w:p w14:paraId="29ED82C4" w14:textId="77777777" w:rsidR="0064426F" w:rsidRPr="005E19E9" w:rsidRDefault="0064426F" w:rsidP="00ED575C">
      <w:pPr>
        <w:rPr>
          <w:b/>
        </w:rPr>
      </w:pPr>
      <w:r w:rsidRPr="005E19E9">
        <w:rPr>
          <w:b/>
        </w:rPr>
        <w:t>Drivers must ensure any persons present in pit area</w:t>
      </w:r>
      <w:r w:rsidR="00FA03E6" w:rsidRPr="005E19E9">
        <w:rPr>
          <w:b/>
        </w:rPr>
        <w:t xml:space="preserve"> with their race team</w:t>
      </w:r>
      <w:r w:rsidRPr="005E19E9">
        <w:rPr>
          <w:b/>
        </w:rPr>
        <w:t>, mechanics, relatives, etc, behave in a safe, responsible manner and adhere to all applicable regulations.</w:t>
      </w:r>
      <w:r w:rsidR="00FA03E6" w:rsidRPr="005E19E9">
        <w:rPr>
          <w:b/>
        </w:rPr>
        <w:t xml:space="preserve"> Any children with a race team </w:t>
      </w:r>
      <w:r w:rsidR="00FA03E6" w:rsidRPr="005E19E9">
        <w:rPr>
          <w:b/>
          <w:u w:val="single"/>
        </w:rPr>
        <w:t>MUST</w:t>
      </w:r>
      <w:r w:rsidR="00FA03E6" w:rsidRPr="005E19E9">
        <w:rPr>
          <w:b/>
        </w:rPr>
        <w:t xml:space="preserve"> be with a responsible adult at all times. </w:t>
      </w:r>
      <w:r w:rsidR="00FA03E6" w:rsidRPr="005E19E9">
        <w:rPr>
          <w:b/>
          <w:u w:val="single"/>
        </w:rPr>
        <w:t>NO</w:t>
      </w:r>
      <w:r w:rsidR="00FA03E6" w:rsidRPr="005E19E9">
        <w:rPr>
          <w:b/>
        </w:rPr>
        <w:t xml:space="preserve"> Unaccompanied children and children are not allowed to use any type of toy Scooter and or Buggy or similar toy in the pit area.</w:t>
      </w:r>
    </w:p>
    <w:p w14:paraId="17BE74D8" w14:textId="77777777" w:rsidR="00FA03E6" w:rsidRPr="005E19E9" w:rsidRDefault="00FA03E6" w:rsidP="00ED575C">
      <w:pPr>
        <w:rPr>
          <w:b/>
        </w:rPr>
      </w:pPr>
    </w:p>
    <w:p w14:paraId="00953B91" w14:textId="77777777" w:rsidR="0064426F" w:rsidRPr="00ED575C" w:rsidRDefault="0064426F" w:rsidP="00ED575C">
      <w:r w:rsidRPr="00ED575C">
        <w:t xml:space="preserve">Speed limit in the pit area is </w:t>
      </w:r>
      <w:r w:rsidR="00AC509A">
        <w:t>Walking pace only</w:t>
      </w:r>
      <w:r w:rsidRPr="00ED575C">
        <w:t>.  This MUST be adhered to at all times.</w:t>
      </w:r>
    </w:p>
    <w:p w14:paraId="781AECE2" w14:textId="77777777" w:rsidR="0064426F" w:rsidRPr="00ED575C" w:rsidRDefault="0064426F" w:rsidP="00ED575C">
      <w:r w:rsidRPr="00ED575C">
        <w:t>Passengers are NOT permitted on any race vehicle</w:t>
      </w:r>
      <w:r w:rsidR="000B5F12" w:rsidRPr="00ED575C">
        <w:t>.</w:t>
      </w:r>
      <w:r w:rsidR="000B5F12">
        <w:t xml:space="preserve"> (</w:t>
      </w:r>
      <w:r w:rsidR="00431C79">
        <w:t>Unless in Grand parade of cars).</w:t>
      </w:r>
      <w:r w:rsidRPr="00ED575C">
        <w:t xml:space="preserve"> </w:t>
      </w:r>
    </w:p>
    <w:p w14:paraId="3BFE97AF" w14:textId="0A568055" w:rsidR="0064426F" w:rsidRPr="00ED575C" w:rsidRDefault="0064426F" w:rsidP="00ED575C">
      <w:r w:rsidRPr="00ED575C">
        <w:lastRenderedPageBreak/>
        <w:t>Drivers MUST NOT use the tarred through road for test runs</w:t>
      </w:r>
      <w:r w:rsidR="002138DF" w:rsidRPr="00ED575C">
        <w:t xml:space="preserve">. </w:t>
      </w:r>
      <w:r w:rsidRPr="00ED575C">
        <w:t>The Pit Area speed limit applies to all areas of Crimond Raceway with the exception of the track.</w:t>
      </w:r>
    </w:p>
    <w:p w14:paraId="310DE413" w14:textId="77777777" w:rsidR="0064426F" w:rsidRPr="00F42A63" w:rsidRDefault="00AC509A" w:rsidP="00ED575C">
      <w:r w:rsidRPr="00F42A63">
        <w:t xml:space="preserve">Spectator and </w:t>
      </w:r>
      <w:r w:rsidR="0064426F" w:rsidRPr="00F42A63">
        <w:t>Non-tow vehicles are NOT permitted in the Pit Area, with the exception of race official’s vehicles.</w:t>
      </w:r>
    </w:p>
    <w:p w14:paraId="7CF37C06" w14:textId="77777777" w:rsidR="0064426F" w:rsidRPr="00ED575C" w:rsidRDefault="0064426F" w:rsidP="00ED575C">
      <w:r w:rsidRPr="00ED575C">
        <w:t xml:space="preserve">All tow vehicles MUST have a suitable </w:t>
      </w:r>
      <w:r w:rsidR="002035CF">
        <w:t xml:space="preserve">working </w:t>
      </w:r>
      <w:r w:rsidRPr="00ED575C">
        <w:t>and sufficient, (Minimum), 2KG dry powder/C0² fire extinguisher fitted for use in an emergency.</w:t>
      </w:r>
    </w:p>
    <w:p w14:paraId="23E9EB31" w14:textId="77777777" w:rsidR="0064426F" w:rsidRPr="00ED575C" w:rsidRDefault="0064426F" w:rsidP="00ED575C">
      <w:r w:rsidRPr="00ED575C">
        <w:t>Drivers must ensure when storing, handling and transporting fuel that they do so in suitable container and ensure no sources of ignition are present when handling/dispensing fuel.</w:t>
      </w:r>
    </w:p>
    <w:p w14:paraId="5FF077C3" w14:textId="77777777" w:rsidR="0064426F" w:rsidRPr="00ED575C" w:rsidRDefault="0064426F" w:rsidP="00ED575C">
      <w:r w:rsidRPr="00ED575C">
        <w:t>Drivers are responsible for ensuring</w:t>
      </w:r>
      <w:r w:rsidR="00ED4D5F">
        <w:t xml:space="preserve"> their c</w:t>
      </w:r>
      <w:r w:rsidRPr="00ED575C">
        <w:t xml:space="preserve">ar repair equipment is safe and fit </w:t>
      </w:r>
      <w:r w:rsidR="00ED4D5F">
        <w:t>for purpose and only worked by s</w:t>
      </w:r>
      <w:r w:rsidRPr="00ED575C">
        <w:t>killed personal this is to ensure incidents do not occur as a result of mishandling of equipment or equipment failure.</w:t>
      </w:r>
    </w:p>
    <w:p w14:paraId="272F6030" w14:textId="77777777" w:rsidR="0064426F" w:rsidRPr="00431C79" w:rsidRDefault="0064426F" w:rsidP="00ED575C">
      <w:pPr>
        <w:rPr>
          <w:b/>
          <w:sz w:val="36"/>
          <w:szCs w:val="36"/>
          <w:u w:val="single"/>
        </w:rPr>
      </w:pPr>
      <w:r w:rsidRPr="00431C79">
        <w:rPr>
          <w:b/>
          <w:sz w:val="36"/>
          <w:szCs w:val="36"/>
          <w:u w:val="single"/>
        </w:rPr>
        <w:t>Smoking is not permitted in the pit area.</w:t>
      </w:r>
    </w:p>
    <w:p w14:paraId="5F89DDF0" w14:textId="77777777" w:rsidR="0064426F" w:rsidRPr="008F1929" w:rsidRDefault="0064426F">
      <w:pPr>
        <w:rPr>
          <w:b/>
          <w:sz w:val="32"/>
          <w:szCs w:val="32"/>
          <w:u w:val="single"/>
        </w:rPr>
      </w:pPr>
    </w:p>
    <w:p w14:paraId="47142B7C" w14:textId="77777777" w:rsidR="0064426F" w:rsidRPr="00EF25CC" w:rsidRDefault="0064426F">
      <w:pPr>
        <w:rPr>
          <w:b/>
          <w:u w:val="single"/>
        </w:rPr>
      </w:pPr>
      <w:r w:rsidRPr="00EF25CC">
        <w:rPr>
          <w:b/>
          <w:u w:val="single"/>
        </w:rPr>
        <w:t>DRIVER SAFETY</w:t>
      </w:r>
    </w:p>
    <w:p w14:paraId="6BD51214" w14:textId="77777777" w:rsidR="0064426F" w:rsidRDefault="0064426F" w:rsidP="00ED575C">
      <w:r w:rsidRPr="00ED575C">
        <w:t>Drivers are ultimately responsible for their own safety and are expected to act in a safe and responsible manner at all times and present their vehicle for racing in a safe and compliant state.</w:t>
      </w:r>
    </w:p>
    <w:p w14:paraId="682387E4" w14:textId="77777777" w:rsidR="00F42A63" w:rsidRDefault="00F42A63" w:rsidP="00ED575C"/>
    <w:p w14:paraId="36213522" w14:textId="3313A269" w:rsidR="00F42A63" w:rsidRPr="000C1CF8" w:rsidRDefault="00F42A63" w:rsidP="00F42A63">
      <w:pPr>
        <w:rPr>
          <w:b/>
        </w:rPr>
      </w:pPr>
      <w:r w:rsidRPr="000C1CF8">
        <w:rPr>
          <w:b/>
        </w:rPr>
        <w:t xml:space="preserve">All </w:t>
      </w:r>
      <w:r w:rsidR="005E19E9" w:rsidRPr="000C1CF8">
        <w:rPr>
          <w:b/>
        </w:rPr>
        <w:t>Driver &amp; S</w:t>
      </w:r>
      <w:r w:rsidRPr="000C1CF8">
        <w:rPr>
          <w:b/>
        </w:rPr>
        <w:t xml:space="preserve">afety equipment must be compliant with safety rules. </w:t>
      </w:r>
      <w:r w:rsidRPr="000C1CF8">
        <w:rPr>
          <w:b/>
          <w:u w:val="single"/>
        </w:rPr>
        <w:t>The latest 202</w:t>
      </w:r>
      <w:r w:rsidR="00143B72">
        <w:rPr>
          <w:b/>
          <w:u w:val="single"/>
        </w:rPr>
        <w:t>5</w:t>
      </w:r>
      <w:r w:rsidRPr="000C1CF8">
        <w:rPr>
          <w:b/>
        </w:rPr>
        <w:t xml:space="preserve"> </w:t>
      </w:r>
      <w:r w:rsidRPr="000C1CF8">
        <w:rPr>
          <w:b/>
          <w:u w:val="single"/>
        </w:rPr>
        <w:t xml:space="preserve">ORCI Driver &amp; Safety regulations </w:t>
      </w:r>
      <w:r w:rsidR="00107F24" w:rsidRPr="000C1CF8">
        <w:rPr>
          <w:b/>
          <w:u w:val="single"/>
        </w:rPr>
        <w:t>for ALL Orci registered formula</w:t>
      </w:r>
      <w:r w:rsidR="00107F24" w:rsidRPr="000C1CF8">
        <w:rPr>
          <w:b/>
        </w:rPr>
        <w:t xml:space="preserve"> </w:t>
      </w:r>
      <w:r w:rsidRPr="000C1CF8">
        <w:rPr>
          <w:b/>
        </w:rPr>
        <w:t>are listed in the rules section of Crimond raceway web site.</w:t>
      </w:r>
    </w:p>
    <w:p w14:paraId="33002422" w14:textId="77777777" w:rsidR="0064426F" w:rsidRPr="00ED575C" w:rsidRDefault="0064426F" w:rsidP="00ED575C"/>
    <w:p w14:paraId="2776EA78" w14:textId="28977527" w:rsidR="00431C79" w:rsidRDefault="0064426F" w:rsidP="00ED575C">
      <w:r w:rsidRPr="00ED575C">
        <w:t xml:space="preserve">Drivers MUST present their vehicle for inspection by scrutineers, prior to </w:t>
      </w:r>
      <w:r w:rsidR="00C34AF7">
        <w:t>signing</w:t>
      </w:r>
      <w:r w:rsidRPr="00ED575C">
        <w:t xml:space="preserve"> in for racing with bonnets removed/opened</w:t>
      </w:r>
      <w:r w:rsidR="00431C79">
        <w:t xml:space="preserve"> b</w:t>
      </w:r>
      <w:r w:rsidRPr="00ED575C">
        <w:t xml:space="preserve">efore </w:t>
      </w:r>
      <w:r w:rsidR="009B2091" w:rsidRPr="000C1CF8">
        <w:rPr>
          <w:b/>
          <w:bCs/>
          <w:u w:val="single"/>
        </w:rPr>
        <w:t>1</w:t>
      </w:r>
      <w:r w:rsidR="00EA4C54" w:rsidRPr="000C1CF8">
        <w:rPr>
          <w:b/>
          <w:bCs/>
          <w:u w:val="single"/>
        </w:rPr>
        <w:t>2</w:t>
      </w:r>
      <w:r w:rsidR="009B2091" w:rsidRPr="000C1CF8">
        <w:rPr>
          <w:b/>
          <w:bCs/>
          <w:u w:val="single"/>
        </w:rPr>
        <w:t>.</w:t>
      </w:r>
      <w:r w:rsidR="00143B72">
        <w:rPr>
          <w:b/>
          <w:bCs/>
          <w:u w:val="single"/>
        </w:rPr>
        <w:t>0</w:t>
      </w:r>
      <w:r w:rsidR="009B2091" w:rsidRPr="000C1CF8">
        <w:rPr>
          <w:b/>
          <w:bCs/>
          <w:u w:val="single"/>
        </w:rPr>
        <w:t xml:space="preserve">0 </w:t>
      </w:r>
      <w:r w:rsidRPr="000C1CF8">
        <w:rPr>
          <w:b/>
          <w:bCs/>
          <w:u w:val="single"/>
        </w:rPr>
        <w:t>pm</w:t>
      </w:r>
      <w:r w:rsidR="00431C79" w:rsidRPr="000C1CF8">
        <w:rPr>
          <w:b/>
          <w:bCs/>
          <w:u w:val="single"/>
        </w:rPr>
        <w:t>.</w:t>
      </w:r>
      <w:r w:rsidRPr="000C1CF8">
        <w:t xml:space="preserve"> </w:t>
      </w:r>
      <w:r w:rsidR="00431C79">
        <w:t>(D</w:t>
      </w:r>
      <w:r w:rsidRPr="00ED575C">
        <w:t>rivers who are repeatedly late for this procedure will be subject to penalties at the discretion of the Committee).  Scrutineers will check vehicles in accordance with CSC</w:t>
      </w:r>
      <w:r w:rsidR="00431C79">
        <w:t xml:space="preserve">/ORCI </w:t>
      </w:r>
      <w:r w:rsidRPr="00ED575C">
        <w:t xml:space="preserve">procedure.  If a car is deemed non-compliant it will NOT be allowed to race until rule infringement is rectified and car is re-inspected and subsequently passed as safe for racing.  </w:t>
      </w:r>
      <w:r w:rsidR="00431C79" w:rsidRPr="00431C79">
        <w:rPr>
          <w:b/>
          <w:u w:val="single"/>
        </w:rPr>
        <w:t xml:space="preserve">The </w:t>
      </w:r>
      <w:r w:rsidRPr="00431C79">
        <w:rPr>
          <w:b/>
          <w:u w:val="single"/>
        </w:rPr>
        <w:t xml:space="preserve">Chief </w:t>
      </w:r>
      <w:r w:rsidR="00AC50C0" w:rsidRPr="00431C79">
        <w:rPr>
          <w:b/>
          <w:u w:val="single"/>
        </w:rPr>
        <w:t>Scrutineer’s</w:t>
      </w:r>
      <w:r w:rsidRPr="00ED575C">
        <w:t xml:space="preserve"> </w:t>
      </w:r>
      <w:r w:rsidRPr="00431C79">
        <w:rPr>
          <w:b/>
          <w:u w:val="single"/>
        </w:rPr>
        <w:t>decision is final</w:t>
      </w:r>
      <w:r w:rsidR="002138DF" w:rsidRPr="00ED575C">
        <w:t xml:space="preserve">. </w:t>
      </w:r>
    </w:p>
    <w:p w14:paraId="180DC753" w14:textId="77777777" w:rsidR="0064426F" w:rsidRPr="00ED575C" w:rsidRDefault="0064426F" w:rsidP="00ED575C">
      <w:r w:rsidRPr="00ED575C">
        <w:t xml:space="preserve">This inspection is based predominantly around safety features of race vehicle to ensure drivers are not putting themselves unnecessarily at risk by racing in unfit vehicles.  </w:t>
      </w:r>
    </w:p>
    <w:p w14:paraId="63A48ACD" w14:textId="17FC896B" w:rsidR="0064426F" w:rsidRDefault="0064426F" w:rsidP="00ED575C">
      <w:r w:rsidRPr="00ED575C">
        <w:t xml:space="preserve">Drivers MUST sign in at office once vehicle has passed Scrutineers inspection, presenting scrutineer signed licence. </w:t>
      </w:r>
      <w:r w:rsidR="009B2091">
        <w:t>When signing in a driver will be issued with a wrist band</w:t>
      </w:r>
      <w:r w:rsidRPr="00ED575C">
        <w:t xml:space="preserve"> </w:t>
      </w:r>
      <w:r w:rsidR="009B2091">
        <w:t>which they must show to the pit gate marshal when entering the track to race or practice</w:t>
      </w:r>
      <w:r w:rsidR="009B2091" w:rsidRPr="009B2091">
        <w:rPr>
          <w:b/>
          <w:u w:val="single"/>
        </w:rPr>
        <w:t>. No</w:t>
      </w:r>
      <w:r w:rsidR="009B2091">
        <w:t xml:space="preserve"> wrist band </w:t>
      </w:r>
      <w:r w:rsidR="009B2091" w:rsidRPr="009B2091">
        <w:rPr>
          <w:b/>
          <w:u w:val="single"/>
        </w:rPr>
        <w:t>No</w:t>
      </w:r>
      <w:r w:rsidR="009B2091">
        <w:t xml:space="preserve"> race or practice. </w:t>
      </w:r>
      <w:r w:rsidRPr="00ED575C">
        <w:t>Under no circumstances will a driver race without having signed in to do so</w:t>
      </w:r>
      <w:r w:rsidR="002138DF" w:rsidRPr="00ED575C">
        <w:t xml:space="preserve">. </w:t>
      </w:r>
      <w:r w:rsidRPr="00ED575C">
        <w:t xml:space="preserve">Drivers failing to sign in will not be awarded points or prize money and may also be subject to disciplinary action. </w:t>
      </w:r>
    </w:p>
    <w:p w14:paraId="3A6DB789" w14:textId="77777777" w:rsidR="003C073D" w:rsidRDefault="003C073D" w:rsidP="00ED575C"/>
    <w:p w14:paraId="1E26CD2D" w14:textId="77777777" w:rsidR="003C073D" w:rsidRDefault="003C073D" w:rsidP="00ED575C"/>
    <w:p w14:paraId="5199F8FC" w14:textId="77777777" w:rsidR="00AA1970" w:rsidRPr="00ED575C" w:rsidRDefault="00AA1970" w:rsidP="00ED575C"/>
    <w:p w14:paraId="1AF1B9E2" w14:textId="77777777" w:rsidR="0064426F" w:rsidRPr="00ED575C" w:rsidRDefault="0064426F" w:rsidP="00ED575C"/>
    <w:p w14:paraId="4674E0E1" w14:textId="77777777" w:rsidR="0064426F" w:rsidRPr="00ED575C" w:rsidRDefault="0064426F" w:rsidP="00ED575C">
      <w:r w:rsidRPr="00ED575C">
        <w:t xml:space="preserve"> </w:t>
      </w:r>
    </w:p>
    <w:p w14:paraId="0CE3E00C" w14:textId="77777777" w:rsidR="0064426F" w:rsidRPr="00ED575C" w:rsidRDefault="00ED575C" w:rsidP="00ED575C">
      <w:pPr>
        <w:ind w:firstLine="360"/>
      </w:pPr>
      <w:r>
        <w:lastRenderedPageBreak/>
        <w:tab/>
      </w:r>
    </w:p>
    <w:p w14:paraId="1D16EAB4" w14:textId="77777777" w:rsidR="0064426F" w:rsidRPr="00ED575C" w:rsidRDefault="0064426F" w:rsidP="00ED575C">
      <w:pPr>
        <w:ind w:left="720"/>
      </w:pPr>
    </w:p>
    <w:p w14:paraId="1336B3AA" w14:textId="77777777" w:rsidR="0064426F" w:rsidRPr="00ED575C" w:rsidRDefault="0064426F" w:rsidP="00ED575C"/>
    <w:p w14:paraId="3497440B" w14:textId="77777777" w:rsidR="00ED575C" w:rsidRDefault="00ED575C"/>
    <w:p w14:paraId="2A1A382F" w14:textId="77777777" w:rsidR="0064426F" w:rsidRPr="00EF25CC" w:rsidRDefault="0064426F">
      <w:pPr>
        <w:rPr>
          <w:b/>
          <w:u w:val="single"/>
        </w:rPr>
      </w:pPr>
      <w:r w:rsidRPr="00EF25CC">
        <w:rPr>
          <w:b/>
          <w:u w:val="single"/>
        </w:rPr>
        <w:t>TRACK SAFETY</w:t>
      </w:r>
    </w:p>
    <w:p w14:paraId="4AEA22EA" w14:textId="77777777" w:rsidR="0064426F" w:rsidRDefault="0064426F">
      <w:r>
        <w:t>This section details all rules applicable to ensure the safety of competitors, marshals, officials and any other persons present on track for the purpose of race activities.</w:t>
      </w:r>
    </w:p>
    <w:p w14:paraId="134A3B8F" w14:textId="77777777" w:rsidR="00395C8B" w:rsidRDefault="00395C8B"/>
    <w:p w14:paraId="21DB9A8B" w14:textId="77777777" w:rsidR="0068446B" w:rsidRDefault="0068446B" w:rsidP="0068446B">
      <w:pPr>
        <w:rPr>
          <w:b/>
          <w:bCs/>
          <w:u w:val="single"/>
        </w:rPr>
      </w:pPr>
      <w:r>
        <w:rPr>
          <w:b/>
          <w:bCs/>
          <w:u w:val="single"/>
        </w:rPr>
        <w:t xml:space="preserve">Drivers must be aware of their responsibility for the safety of themselves and others who may be affected by their acts or omissions. </w:t>
      </w:r>
    </w:p>
    <w:p w14:paraId="00C485D1" w14:textId="77777777" w:rsidR="0064426F" w:rsidRDefault="0064426F"/>
    <w:p w14:paraId="0E4E42B3" w14:textId="77777777" w:rsidR="0064426F" w:rsidRDefault="0064426F">
      <w:pPr>
        <w:ind w:left="360"/>
      </w:pPr>
      <w:r>
        <w:t xml:space="preserve">1. Drivers MUST obey </w:t>
      </w:r>
      <w:smartTag w:uri="urn:schemas-microsoft-com:office:smarttags" w:element="stockticker">
        <w:r>
          <w:t>ALL</w:t>
        </w:r>
      </w:smartTag>
      <w:r>
        <w:t xml:space="preserve"> flag signals/lights (see below).  Drivers who ignore flag signals during race procedure will receive a one race exclusion for first offence , 3 race exclusion for 2</w:t>
      </w:r>
      <w:r>
        <w:rPr>
          <w:vertAlign w:val="superscript"/>
        </w:rPr>
        <w:t>nd</w:t>
      </w:r>
      <w:r>
        <w:t xml:space="preserve"> offence and a minimum of exclusion until end of season for 3</w:t>
      </w:r>
      <w:r>
        <w:rPr>
          <w:vertAlign w:val="superscript"/>
        </w:rPr>
        <w:t>rd</w:t>
      </w:r>
      <w:r>
        <w:t xml:space="preserve"> offence;</w:t>
      </w:r>
    </w:p>
    <w:p w14:paraId="6B61811A" w14:textId="77777777" w:rsidR="0064426F" w:rsidRDefault="006442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6322"/>
      </w:tblGrid>
      <w:tr w:rsidR="0064426F" w14:paraId="4B68F5E5" w14:textId="77777777">
        <w:tc>
          <w:tcPr>
            <w:tcW w:w="0" w:type="auto"/>
            <w:shd w:val="clear" w:color="auto" w:fill="00FF00"/>
          </w:tcPr>
          <w:p w14:paraId="16A2B101" w14:textId="77777777" w:rsidR="0064426F" w:rsidRPr="00395C8B" w:rsidRDefault="0064426F">
            <w:pPr>
              <w:ind w:left="360"/>
              <w:rPr>
                <w:b/>
                <w:highlight w:val="green"/>
              </w:rPr>
            </w:pPr>
            <w:r w:rsidRPr="00395C8B">
              <w:rPr>
                <w:b/>
                <w:highlight w:val="green"/>
              </w:rPr>
              <w:t>GREEN</w:t>
            </w:r>
          </w:p>
        </w:tc>
        <w:tc>
          <w:tcPr>
            <w:tcW w:w="0" w:type="auto"/>
          </w:tcPr>
          <w:p w14:paraId="7A6D3A78" w14:textId="77777777" w:rsidR="0064426F" w:rsidRDefault="0064426F" w:rsidP="00707636">
            <w:pPr>
              <w:ind w:left="360"/>
            </w:pPr>
            <w:r>
              <w:t xml:space="preserve">Start of Race – </w:t>
            </w:r>
            <w:r w:rsidR="00707636">
              <w:t>Shown</w:t>
            </w:r>
            <w:r>
              <w:t xml:space="preserve"> by </w:t>
            </w:r>
            <w:r w:rsidR="00C84C0D">
              <w:t xml:space="preserve">start and </w:t>
            </w:r>
            <w:r w:rsidR="00707636">
              <w:t xml:space="preserve">all track </w:t>
            </w:r>
            <w:r>
              <w:t>marshal</w:t>
            </w:r>
            <w:r w:rsidR="00707636">
              <w:t>s.</w:t>
            </w:r>
          </w:p>
        </w:tc>
      </w:tr>
      <w:tr w:rsidR="0064426F" w14:paraId="350DEFE7" w14:textId="77777777">
        <w:tc>
          <w:tcPr>
            <w:tcW w:w="0" w:type="auto"/>
            <w:shd w:val="clear" w:color="auto" w:fill="FF0000"/>
          </w:tcPr>
          <w:p w14:paraId="14AE260A" w14:textId="77777777" w:rsidR="0064426F" w:rsidRPr="00395C8B" w:rsidRDefault="0064426F">
            <w:pPr>
              <w:ind w:left="360"/>
              <w:rPr>
                <w:b/>
                <w:highlight w:val="red"/>
              </w:rPr>
            </w:pPr>
            <w:smartTag w:uri="urn:schemas-microsoft-com:office:smarttags" w:element="stockticker">
              <w:r w:rsidRPr="00395C8B">
                <w:rPr>
                  <w:b/>
                  <w:highlight w:val="red"/>
                </w:rPr>
                <w:t>RED</w:t>
              </w:r>
            </w:smartTag>
            <w:r w:rsidRPr="00395C8B">
              <w:rPr>
                <w:b/>
                <w:highlight w:val="red"/>
              </w:rPr>
              <w:t>(Steady)</w:t>
            </w:r>
          </w:p>
        </w:tc>
        <w:tc>
          <w:tcPr>
            <w:tcW w:w="0" w:type="auto"/>
          </w:tcPr>
          <w:p w14:paraId="77F60AEC" w14:textId="77777777" w:rsidR="0064426F" w:rsidRDefault="0064426F" w:rsidP="00707636">
            <w:pPr>
              <w:ind w:left="360"/>
            </w:pPr>
            <w:r>
              <w:t xml:space="preserve">Stop – </w:t>
            </w:r>
            <w:r w:rsidR="00707636">
              <w:t xml:space="preserve">Shown by </w:t>
            </w:r>
            <w:r w:rsidR="00F3737B">
              <w:t xml:space="preserve">start and </w:t>
            </w:r>
            <w:r w:rsidR="00707636">
              <w:t>all track</w:t>
            </w:r>
            <w:r>
              <w:t xml:space="preserve"> marshal</w:t>
            </w:r>
            <w:r w:rsidR="00707636">
              <w:t>s</w:t>
            </w:r>
            <w:r>
              <w:t>.</w:t>
            </w:r>
          </w:p>
        </w:tc>
      </w:tr>
      <w:tr w:rsidR="0064426F" w14:paraId="2EB219CA" w14:textId="77777777">
        <w:tc>
          <w:tcPr>
            <w:tcW w:w="0" w:type="auto"/>
            <w:shd w:val="clear" w:color="auto" w:fill="FF0000"/>
          </w:tcPr>
          <w:p w14:paraId="72B9479B" w14:textId="77777777" w:rsidR="0064426F" w:rsidRPr="00395C8B" w:rsidRDefault="0064426F">
            <w:pPr>
              <w:ind w:left="360"/>
              <w:rPr>
                <w:b/>
                <w:highlight w:val="red"/>
              </w:rPr>
            </w:pPr>
            <w:smartTag w:uri="urn:schemas-microsoft-com:office:smarttags" w:element="stockticker">
              <w:r w:rsidRPr="00395C8B">
                <w:rPr>
                  <w:b/>
                  <w:highlight w:val="red"/>
                </w:rPr>
                <w:t>RED</w:t>
              </w:r>
            </w:smartTag>
            <w:r w:rsidRPr="00395C8B">
              <w:rPr>
                <w:b/>
                <w:highlight w:val="red"/>
              </w:rPr>
              <w:t xml:space="preserve"> (Waved)</w:t>
            </w:r>
          </w:p>
        </w:tc>
        <w:tc>
          <w:tcPr>
            <w:tcW w:w="0" w:type="auto"/>
          </w:tcPr>
          <w:p w14:paraId="48FD0B94" w14:textId="77777777" w:rsidR="0064426F" w:rsidRDefault="0064426F">
            <w:pPr>
              <w:ind w:left="360"/>
            </w:pPr>
            <w:r>
              <w:t>Stop Immediately</w:t>
            </w:r>
          </w:p>
        </w:tc>
      </w:tr>
      <w:tr w:rsidR="0064426F" w14:paraId="56E1A889" w14:textId="77777777">
        <w:tc>
          <w:tcPr>
            <w:tcW w:w="0" w:type="auto"/>
            <w:shd w:val="clear" w:color="auto" w:fill="FFFF00"/>
          </w:tcPr>
          <w:p w14:paraId="019418E1" w14:textId="77777777" w:rsidR="0064426F" w:rsidRPr="00395C8B" w:rsidRDefault="0064426F">
            <w:pPr>
              <w:ind w:left="360"/>
              <w:rPr>
                <w:b/>
                <w:highlight w:val="yellow"/>
              </w:rPr>
            </w:pPr>
            <w:r w:rsidRPr="00395C8B">
              <w:rPr>
                <w:b/>
                <w:highlight w:val="yellow"/>
              </w:rPr>
              <w:t>YELLOW (Held Steady)</w:t>
            </w:r>
          </w:p>
        </w:tc>
        <w:tc>
          <w:tcPr>
            <w:tcW w:w="0" w:type="auto"/>
          </w:tcPr>
          <w:p w14:paraId="298B0F96" w14:textId="77777777" w:rsidR="0064426F" w:rsidRDefault="0064426F">
            <w:pPr>
              <w:ind w:left="360"/>
            </w:pPr>
            <w:r>
              <w:t>Continue racing but be alert for obstruction on that section of the track</w:t>
            </w:r>
            <w:r w:rsidR="006351D2">
              <w:t>. – Shown by all track marshals</w:t>
            </w:r>
          </w:p>
        </w:tc>
      </w:tr>
      <w:tr w:rsidR="0064426F" w14:paraId="2A73CB65" w14:textId="77777777">
        <w:tc>
          <w:tcPr>
            <w:tcW w:w="0" w:type="auto"/>
            <w:shd w:val="clear" w:color="auto" w:fill="FFFF00"/>
          </w:tcPr>
          <w:p w14:paraId="2A0B7A35" w14:textId="77777777" w:rsidR="0064426F" w:rsidRPr="00395C8B" w:rsidRDefault="0064426F">
            <w:pPr>
              <w:ind w:left="360"/>
              <w:rPr>
                <w:b/>
                <w:highlight w:val="yellow"/>
              </w:rPr>
            </w:pPr>
            <w:r w:rsidRPr="00395C8B">
              <w:rPr>
                <w:b/>
                <w:highlight w:val="yellow"/>
              </w:rPr>
              <w:t>WAVED YELLOW or</w:t>
            </w:r>
          </w:p>
          <w:p w14:paraId="155C0ABD" w14:textId="77777777" w:rsidR="0064426F" w:rsidRPr="00395C8B" w:rsidRDefault="0064426F">
            <w:pPr>
              <w:ind w:left="360"/>
              <w:rPr>
                <w:b/>
                <w:highlight w:val="yellow"/>
              </w:rPr>
            </w:pPr>
            <w:r w:rsidRPr="00395C8B">
              <w:rPr>
                <w:b/>
                <w:highlight w:val="yellow"/>
              </w:rPr>
              <w:t>FLASHING LIGHTS</w:t>
            </w:r>
          </w:p>
        </w:tc>
        <w:tc>
          <w:tcPr>
            <w:tcW w:w="0" w:type="auto"/>
          </w:tcPr>
          <w:p w14:paraId="0714B314" w14:textId="74BB990F" w:rsidR="0064426F" w:rsidRDefault="0064426F">
            <w:pPr>
              <w:ind w:left="360"/>
            </w:pPr>
            <w:r>
              <w:t>Incident on track; possible injured driver or dangerous object</w:t>
            </w:r>
            <w:r w:rsidR="002138DF">
              <w:t xml:space="preserve">. </w:t>
            </w:r>
            <w:r>
              <w:t>All cars must slow immediately to rolling lap speed (5mph)</w:t>
            </w:r>
            <w:r w:rsidR="002138DF">
              <w:t xml:space="preserve">. </w:t>
            </w:r>
            <w:r>
              <w:t>Overtaking is NOT permitted during this stoppage</w:t>
            </w:r>
            <w:r w:rsidR="002138DF">
              <w:t xml:space="preserve">. </w:t>
            </w:r>
            <w:r>
              <w:t>Vehicles will line up single file behind race leader for re-start procedure.</w:t>
            </w:r>
          </w:p>
          <w:p w14:paraId="4026C581" w14:textId="77777777" w:rsidR="00C9162C" w:rsidRDefault="006351D2">
            <w:pPr>
              <w:ind w:left="360"/>
            </w:pPr>
            <w:r>
              <w:t xml:space="preserve">Shown by </w:t>
            </w:r>
            <w:r w:rsidR="00F3737B">
              <w:t xml:space="preserve">start and </w:t>
            </w:r>
            <w:r>
              <w:t>all Track marshals.</w:t>
            </w:r>
          </w:p>
        </w:tc>
      </w:tr>
      <w:tr w:rsidR="0064426F" w14:paraId="0C1179C0" w14:textId="77777777">
        <w:tc>
          <w:tcPr>
            <w:tcW w:w="0" w:type="auto"/>
            <w:shd w:val="clear" w:color="auto" w:fill="0000FF"/>
          </w:tcPr>
          <w:p w14:paraId="374E99E3" w14:textId="77777777" w:rsidR="0064426F" w:rsidRPr="00395C8B" w:rsidRDefault="0064426F">
            <w:pPr>
              <w:ind w:left="360"/>
              <w:rPr>
                <w:b/>
                <w:color w:val="FFFFFF"/>
              </w:rPr>
            </w:pPr>
            <w:smartTag w:uri="urn:schemas-microsoft-com:office:smarttags" w:element="stockticker">
              <w:r w:rsidRPr="00395C8B">
                <w:rPr>
                  <w:b/>
                  <w:color w:val="FFFFFF"/>
                  <w:highlight w:val="blue"/>
                </w:rPr>
                <w:t>BLUE</w:t>
              </w:r>
            </w:smartTag>
          </w:p>
        </w:tc>
        <w:tc>
          <w:tcPr>
            <w:tcW w:w="0" w:type="auto"/>
          </w:tcPr>
          <w:p w14:paraId="5D727C25" w14:textId="7DDD23EE" w:rsidR="0064426F" w:rsidRDefault="0064426F">
            <w:pPr>
              <w:ind w:left="360"/>
            </w:pPr>
            <w:r>
              <w:t>Beware of faster cars approaching from behind.  Drivers MUST remain in their racing line</w:t>
            </w:r>
            <w:r w:rsidR="002138DF">
              <w:t xml:space="preserve">. </w:t>
            </w:r>
            <w:r>
              <w:t>Failure to do so will incur a Black Flag. – Only held by start marshal.</w:t>
            </w:r>
          </w:p>
        </w:tc>
      </w:tr>
      <w:tr w:rsidR="0064426F" w14:paraId="7924D32C" w14:textId="77777777">
        <w:tc>
          <w:tcPr>
            <w:tcW w:w="0" w:type="auto"/>
            <w:tcBorders>
              <w:bottom w:val="single" w:sz="4" w:space="0" w:color="FFFFFF"/>
            </w:tcBorders>
            <w:shd w:val="clear" w:color="auto" w:fill="000000"/>
          </w:tcPr>
          <w:p w14:paraId="15787A38" w14:textId="77777777" w:rsidR="0064426F" w:rsidRPr="00395C8B" w:rsidRDefault="0064426F">
            <w:pPr>
              <w:ind w:left="360"/>
              <w:rPr>
                <w:b/>
                <w:color w:val="FFFFFF"/>
              </w:rPr>
            </w:pPr>
            <w:r w:rsidRPr="00395C8B">
              <w:rPr>
                <w:b/>
                <w:color w:val="FFFFFF"/>
                <w:highlight w:val="black"/>
              </w:rPr>
              <w:t>BLACK</w:t>
            </w:r>
          </w:p>
        </w:tc>
        <w:tc>
          <w:tcPr>
            <w:tcW w:w="0" w:type="auto"/>
          </w:tcPr>
          <w:p w14:paraId="49F5640D" w14:textId="77777777" w:rsidR="0068446B" w:rsidRDefault="0068446B">
            <w:pPr>
              <w:ind w:left="360"/>
            </w:pPr>
            <w:r>
              <w:t xml:space="preserve">Excluded from race. </w:t>
            </w:r>
          </w:p>
          <w:p w14:paraId="660C18EB" w14:textId="77777777" w:rsidR="0064426F" w:rsidRDefault="0064426F">
            <w:pPr>
              <w:ind w:left="360"/>
            </w:pPr>
            <w:r>
              <w:t>Only held by start marshal.</w:t>
            </w:r>
          </w:p>
        </w:tc>
      </w:tr>
      <w:tr w:rsidR="0064426F" w14:paraId="05E79BC1" w14:textId="77777777">
        <w:tc>
          <w:tcPr>
            <w:tcW w:w="0" w:type="auto"/>
            <w:tcBorders>
              <w:top w:val="single" w:sz="4" w:space="0" w:color="FFFFFF"/>
              <w:left w:val="single" w:sz="4" w:space="0" w:color="FFFFFF"/>
              <w:bottom w:val="single" w:sz="4" w:space="0" w:color="auto"/>
              <w:right w:val="single" w:sz="4" w:space="0" w:color="FFFFFF"/>
            </w:tcBorders>
            <w:shd w:val="clear" w:color="auto" w:fill="000000"/>
          </w:tcPr>
          <w:p w14:paraId="14C63D17" w14:textId="77777777" w:rsidR="0064426F" w:rsidRPr="00395C8B" w:rsidRDefault="0064426F">
            <w:pPr>
              <w:ind w:left="360"/>
              <w:rPr>
                <w:b/>
              </w:rPr>
            </w:pPr>
            <w:r w:rsidRPr="00395C8B">
              <w:rPr>
                <w:b/>
              </w:rPr>
              <w:t>BLACK &amp; WHITE CHEQUERED</w:t>
            </w:r>
          </w:p>
        </w:tc>
        <w:tc>
          <w:tcPr>
            <w:tcW w:w="0" w:type="auto"/>
            <w:tcBorders>
              <w:left w:val="single" w:sz="4" w:space="0" w:color="FFFFFF"/>
            </w:tcBorders>
          </w:tcPr>
          <w:p w14:paraId="142269CF" w14:textId="77777777" w:rsidR="0064426F" w:rsidRDefault="0064426F">
            <w:pPr>
              <w:ind w:left="360"/>
            </w:pPr>
            <w:r>
              <w:t>End of race</w:t>
            </w:r>
            <w:r w:rsidR="00F3737B">
              <w:t xml:space="preserve"> shown by start marshal only,</w:t>
            </w:r>
            <w:r>
              <w:t xml:space="preserve"> continue at racing speed until Waved yellow </w:t>
            </w:r>
            <w:r w:rsidR="007D6526">
              <w:t>and or</w:t>
            </w:r>
            <w:r>
              <w:t xml:space="preserve"> Red flag is shown</w:t>
            </w:r>
            <w:r w:rsidR="007D6526">
              <w:t xml:space="preserve"> by all marshals</w:t>
            </w:r>
            <w:r>
              <w:t>.</w:t>
            </w:r>
          </w:p>
          <w:p w14:paraId="0741E47F" w14:textId="77777777" w:rsidR="0064426F" w:rsidRPr="00C9162C" w:rsidRDefault="0064426F" w:rsidP="00C9162C">
            <w:pPr>
              <w:ind w:left="360"/>
            </w:pPr>
          </w:p>
        </w:tc>
      </w:tr>
      <w:tr w:rsidR="00026226" w14:paraId="2CA54BF0" w14:textId="77777777">
        <w:tc>
          <w:tcPr>
            <w:tcW w:w="0" w:type="auto"/>
            <w:gridSpan w:val="2"/>
            <w:tcBorders>
              <w:top w:val="single" w:sz="4" w:space="0" w:color="auto"/>
              <w:left w:val="single" w:sz="4" w:space="0" w:color="auto"/>
              <w:bottom w:val="single" w:sz="4" w:space="0" w:color="auto"/>
            </w:tcBorders>
            <w:shd w:val="clear" w:color="auto" w:fill="FF0000"/>
          </w:tcPr>
          <w:p w14:paraId="214EF6C2" w14:textId="77777777" w:rsidR="00707636" w:rsidRPr="00707636" w:rsidRDefault="00707636" w:rsidP="00707636">
            <w:pPr>
              <w:ind w:left="360"/>
            </w:pPr>
            <w:r>
              <w:rPr>
                <w:sz w:val="32"/>
                <w:szCs w:val="32"/>
              </w:rPr>
              <w:t xml:space="preserve">Black cross on        </w:t>
            </w:r>
            <w:r>
              <w:t>When shown to driver or drivers, they may have committed</w:t>
            </w:r>
          </w:p>
          <w:p w14:paraId="6D5D3A6E" w14:textId="77777777" w:rsidR="00707636" w:rsidRDefault="00707636" w:rsidP="00707636">
            <w:pPr>
              <w:ind w:left="360"/>
            </w:pPr>
            <w:r>
              <w:rPr>
                <w:sz w:val="32"/>
                <w:szCs w:val="32"/>
              </w:rPr>
              <w:t xml:space="preserve">White background   </w:t>
            </w:r>
            <w:r>
              <w:t>an offence but must continue to race and incident will be</w:t>
            </w:r>
          </w:p>
          <w:p w14:paraId="2C977284" w14:textId="77777777" w:rsidR="00707636" w:rsidRDefault="00707636" w:rsidP="00707636">
            <w:pPr>
              <w:ind w:left="360"/>
            </w:pPr>
            <w:r>
              <w:t xml:space="preserve">                                            Reviewed at end of race and any </w:t>
            </w:r>
            <w:r w:rsidR="00AC50C0">
              <w:t>punishments</w:t>
            </w:r>
            <w:r>
              <w:t xml:space="preserve"> issued then.</w:t>
            </w:r>
          </w:p>
          <w:p w14:paraId="491102CD" w14:textId="77777777" w:rsidR="006351D2" w:rsidRPr="00707636" w:rsidRDefault="006351D2" w:rsidP="00707636">
            <w:pPr>
              <w:ind w:left="360"/>
            </w:pPr>
            <w:r>
              <w:t xml:space="preserve">                                            Held only by start marshal.</w:t>
            </w:r>
          </w:p>
        </w:tc>
      </w:tr>
      <w:tr w:rsidR="00026226" w14:paraId="25D7972B"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5C5F0B61" w14:textId="77777777" w:rsidR="00026226" w:rsidRPr="00026226" w:rsidRDefault="00026226" w:rsidP="00395C8B">
            <w:pPr>
              <w:jc w:val="center"/>
              <w:rPr>
                <w:b/>
                <w:color w:val="0000FF"/>
              </w:rPr>
            </w:pPr>
            <w:r w:rsidRPr="00395C8B">
              <w:rPr>
                <w:b/>
                <w:color w:val="FF0000"/>
              </w:rPr>
              <w:t xml:space="preserve">WHITE </w:t>
            </w:r>
            <w:smartTag w:uri="urn:schemas-microsoft-com:office:smarttags" w:element="stockticker">
              <w:r w:rsidRPr="00395C8B">
                <w:rPr>
                  <w:b/>
                  <w:color w:val="FF0000"/>
                </w:rPr>
                <w:t>FLAG</w:t>
              </w:r>
            </w:smartTag>
            <w:r w:rsidRPr="00395C8B">
              <w:rPr>
                <w:b/>
                <w:color w:val="FF0000"/>
              </w:rPr>
              <w:t xml:space="preserve"> WITH </w:t>
            </w:r>
            <w:smartTag w:uri="urn:schemas-microsoft-com:office:smarttags" w:element="stockticker">
              <w:r w:rsidRPr="00395C8B">
                <w:rPr>
                  <w:b/>
                  <w:color w:val="FF0000"/>
                </w:rPr>
                <w:t>RED</w:t>
              </w:r>
            </w:smartTag>
            <w:r w:rsidRPr="00395C8B">
              <w:rPr>
                <w:b/>
                <w:color w:val="FF0000"/>
              </w:rPr>
              <w:t xml:space="preserve"> CROSS</w:t>
            </w:r>
          </w:p>
        </w:tc>
        <w:tc>
          <w:tcPr>
            <w:tcW w:w="0" w:type="auto"/>
            <w:tcBorders>
              <w:left w:val="single" w:sz="4" w:space="0" w:color="auto"/>
            </w:tcBorders>
          </w:tcPr>
          <w:p w14:paraId="4544763C" w14:textId="77777777" w:rsidR="00026226" w:rsidRDefault="00026226" w:rsidP="00026226">
            <w:pPr>
              <w:ind w:left="360"/>
            </w:pPr>
            <w:r>
              <w:t xml:space="preserve">Excluded from race due </w:t>
            </w:r>
            <w:r w:rsidR="00F3737B">
              <w:t xml:space="preserve">to a technical </w:t>
            </w:r>
            <w:r>
              <w:t>fault with your vehicle that could potentially cause harm to yourself or others on track.</w:t>
            </w:r>
          </w:p>
          <w:p w14:paraId="6E78A825" w14:textId="77777777" w:rsidR="00026226" w:rsidRDefault="00026226" w:rsidP="00026226">
            <w:pPr>
              <w:ind w:left="360"/>
            </w:pPr>
            <w:r>
              <w:lastRenderedPageBreak/>
              <w:t>Only held by start marshal.</w:t>
            </w:r>
          </w:p>
        </w:tc>
      </w:tr>
      <w:tr w:rsidR="00026226" w14:paraId="4D8AC819" w14:textId="77777777" w:rsidTr="007F4894">
        <w:trPr>
          <w:trHeight w:val="107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CF0CAF" w14:textId="77777777" w:rsidR="00026226" w:rsidRDefault="00026226" w:rsidP="00026226">
            <w:pPr>
              <w:jc w:val="center"/>
              <w:rPr>
                <w:b/>
                <w:color w:val="0000FF"/>
              </w:rPr>
            </w:pPr>
            <w:r>
              <w:rPr>
                <w:b/>
                <w:color w:val="0000FF"/>
              </w:rPr>
              <w:lastRenderedPageBreak/>
              <w:t>WHITE FLAG</w:t>
            </w:r>
          </w:p>
          <w:p w14:paraId="54267B07" w14:textId="77777777" w:rsidR="00026226" w:rsidRDefault="00026226" w:rsidP="00026226">
            <w:pPr>
              <w:jc w:val="center"/>
              <w:rPr>
                <w:b/>
                <w:color w:val="0000FF"/>
              </w:rPr>
            </w:pPr>
            <w:r>
              <w:rPr>
                <w:b/>
                <w:color w:val="0000FF"/>
              </w:rPr>
              <w:t>WITH BLUE SPOT</w:t>
            </w:r>
          </w:p>
        </w:tc>
        <w:tc>
          <w:tcPr>
            <w:tcW w:w="0" w:type="auto"/>
            <w:tcBorders>
              <w:left w:val="single" w:sz="4" w:space="0" w:color="auto"/>
            </w:tcBorders>
          </w:tcPr>
          <w:p w14:paraId="634A9322" w14:textId="77777777" w:rsidR="00026226" w:rsidRDefault="00026226">
            <w:pPr>
              <w:ind w:left="360"/>
            </w:pPr>
            <w:r>
              <w:t>Be aware of large oil spills or debris, will NOT be used in Banger class.</w:t>
            </w:r>
          </w:p>
          <w:p w14:paraId="3EFB6627" w14:textId="77777777" w:rsidR="00026226" w:rsidRDefault="00026226">
            <w:pPr>
              <w:ind w:left="360"/>
            </w:pPr>
            <w:r>
              <w:t>Held only by Start Marshal.</w:t>
            </w:r>
          </w:p>
        </w:tc>
      </w:tr>
    </w:tbl>
    <w:p w14:paraId="602B506E" w14:textId="77777777" w:rsidR="0064426F" w:rsidRDefault="0064426F"/>
    <w:p w14:paraId="78B974A2" w14:textId="77777777" w:rsidR="0064426F" w:rsidRPr="005E19E9" w:rsidRDefault="0064426F" w:rsidP="0068446B">
      <w:pPr>
        <w:numPr>
          <w:ilvl w:val="0"/>
          <w:numId w:val="15"/>
        </w:numPr>
      </w:pPr>
      <w:r w:rsidRPr="005E19E9">
        <w:t>Drivers must circulate at rolling lap speed (</w:t>
      </w:r>
      <w:r w:rsidR="00AC509A" w:rsidRPr="005E19E9">
        <w:t>Walking pace</w:t>
      </w:r>
      <w:r w:rsidRPr="005E19E9">
        <w:t>) to commence race start procedure (Lining up).</w:t>
      </w:r>
    </w:p>
    <w:p w14:paraId="7DBC6189" w14:textId="77777777" w:rsidR="0068446B" w:rsidRDefault="0068446B">
      <w:pPr>
        <w:ind w:left="360"/>
      </w:pPr>
    </w:p>
    <w:p w14:paraId="3EF6BA2F" w14:textId="77777777" w:rsidR="0068446B" w:rsidRDefault="0064426F" w:rsidP="0068446B">
      <w:pPr>
        <w:numPr>
          <w:ilvl w:val="0"/>
          <w:numId w:val="15"/>
        </w:numPr>
      </w:pPr>
      <w:r>
        <w:t>Drivers must be aware of any persons on track during race start procedure and be aware of marshals/officials during any race incidents.</w:t>
      </w:r>
    </w:p>
    <w:p w14:paraId="1A5168D4" w14:textId="77777777" w:rsidR="00395C8B" w:rsidRDefault="00395C8B" w:rsidP="00395C8B"/>
    <w:p w14:paraId="402F58FE" w14:textId="77777777" w:rsidR="00DC3353" w:rsidRPr="00F620A0" w:rsidRDefault="006E4B1D" w:rsidP="00026226">
      <w:pPr>
        <w:numPr>
          <w:ilvl w:val="0"/>
          <w:numId w:val="15"/>
        </w:numPr>
      </w:pPr>
      <w:r w:rsidRPr="00F620A0">
        <w:t>Any car or cars that are the</w:t>
      </w:r>
      <w:r w:rsidR="007F4894" w:rsidRPr="00F620A0">
        <w:t xml:space="preserve"> primary </w:t>
      </w:r>
      <w:r w:rsidRPr="00F620A0">
        <w:t xml:space="preserve">cause of a race suspension or stoppage will be </w:t>
      </w:r>
      <w:r w:rsidRPr="00F620A0">
        <w:rPr>
          <w:b/>
          <w:u w:val="single"/>
        </w:rPr>
        <w:t xml:space="preserve">Excluded </w:t>
      </w:r>
      <w:r w:rsidRPr="00F620A0">
        <w:t xml:space="preserve">from that race, this applies to </w:t>
      </w:r>
      <w:r w:rsidRPr="00F620A0">
        <w:rPr>
          <w:b/>
          <w:u w:val="single"/>
        </w:rPr>
        <w:t>ALL</w:t>
      </w:r>
      <w:r w:rsidR="000C0B99" w:rsidRPr="00F620A0">
        <w:rPr>
          <w:b/>
          <w:u w:val="single"/>
        </w:rPr>
        <w:t xml:space="preserve"> Non </w:t>
      </w:r>
      <w:r w:rsidRPr="00F620A0">
        <w:rPr>
          <w:b/>
          <w:u w:val="single"/>
        </w:rPr>
        <w:t xml:space="preserve"> Crimond Raceway</w:t>
      </w:r>
      <w:r w:rsidR="00DC3353" w:rsidRPr="00F620A0">
        <w:rPr>
          <w:b/>
          <w:u w:val="single"/>
        </w:rPr>
        <w:t xml:space="preserve"> Formulae’s</w:t>
      </w:r>
    </w:p>
    <w:p w14:paraId="7375E927" w14:textId="77777777" w:rsidR="00DC3353" w:rsidRPr="00F620A0" w:rsidRDefault="00DC3353" w:rsidP="00DC3353">
      <w:pPr>
        <w:pStyle w:val="ListParagraph"/>
        <w:rPr>
          <w:b/>
          <w:u w:val="single"/>
        </w:rPr>
      </w:pPr>
      <w:r w:rsidRPr="00F620A0">
        <w:rPr>
          <w:b/>
          <w:u w:val="single"/>
        </w:rPr>
        <w:t>See “</w:t>
      </w:r>
      <w:r w:rsidR="000C0B99" w:rsidRPr="00F620A0">
        <w:rPr>
          <w:b/>
          <w:u w:val="single"/>
        </w:rPr>
        <w:t>O</w:t>
      </w:r>
      <w:r w:rsidRPr="00F620A0">
        <w:rPr>
          <w:b/>
          <w:u w:val="single"/>
        </w:rPr>
        <w:t>utside assistance rule” on page 8</w:t>
      </w:r>
    </w:p>
    <w:p w14:paraId="0D7E780E" w14:textId="77777777" w:rsidR="00DC3353" w:rsidRPr="00F620A0" w:rsidRDefault="00DC3353" w:rsidP="00DC3353">
      <w:pPr>
        <w:pStyle w:val="ListParagraph"/>
      </w:pPr>
    </w:p>
    <w:p w14:paraId="47D0605E" w14:textId="77777777" w:rsidR="00FC3FCA" w:rsidRDefault="006E4B1D" w:rsidP="00026226">
      <w:pPr>
        <w:numPr>
          <w:ilvl w:val="0"/>
          <w:numId w:val="15"/>
        </w:numPr>
      </w:pPr>
      <w:r w:rsidRPr="006355D3">
        <w:t xml:space="preserve">. </w:t>
      </w:r>
      <w:r w:rsidR="0064426F">
        <w:t>If you are involved in an incident and require outside assistance</w:t>
      </w:r>
      <w:r>
        <w:t>,</w:t>
      </w:r>
      <w:r w:rsidR="0064426F">
        <w:t xml:space="preserve"> (First Aid</w:t>
      </w:r>
      <w:r>
        <w:t>), give the thumbs down signal to the nearest Marshal and</w:t>
      </w:r>
      <w:r w:rsidR="0064426F">
        <w:t xml:space="preserve"> wait in your vehicle until help arrives.</w:t>
      </w:r>
      <w:r>
        <w:t xml:space="preserve"> </w:t>
      </w:r>
      <w:r w:rsidR="00FC3FCA">
        <w:t>I</w:t>
      </w:r>
      <w:r w:rsidR="0064426F">
        <w:t>f</w:t>
      </w:r>
      <w:r w:rsidR="00FC3FCA">
        <w:t xml:space="preserve"> </w:t>
      </w:r>
      <w:r w:rsidR="0064426F">
        <w:t>The First Aid personnel and Race Steward / Clerk of Course are satisfied you are fit to continue, then you will be permitted to ent</w:t>
      </w:r>
      <w:r w:rsidR="0068446B">
        <w:t xml:space="preserve">er the </w:t>
      </w:r>
      <w:r w:rsidR="00FC3FCA">
        <w:t xml:space="preserve">next </w:t>
      </w:r>
      <w:r w:rsidR="0068446B">
        <w:t xml:space="preserve">race in </w:t>
      </w:r>
      <w:r w:rsidR="00FC3FCA">
        <w:t>your formula.</w:t>
      </w:r>
    </w:p>
    <w:p w14:paraId="200DC13B" w14:textId="77777777" w:rsidR="0068446B" w:rsidRDefault="0064426F" w:rsidP="00FC3FCA">
      <w:r>
        <w:t xml:space="preserve">  </w:t>
      </w:r>
    </w:p>
    <w:p w14:paraId="4ABAA80F" w14:textId="77777777" w:rsidR="0064426F" w:rsidRDefault="0064426F" w:rsidP="0068446B">
      <w:pPr>
        <w:ind w:left="720"/>
      </w:pPr>
      <w:r>
        <w:t>You are not permitted on track for ANY reason during race procedure and infringement of this rule will incur exclusion from racing.</w:t>
      </w:r>
    </w:p>
    <w:p w14:paraId="75CE270E" w14:textId="77777777" w:rsidR="0064426F" w:rsidRDefault="0064426F">
      <w:pPr>
        <w:ind w:left="360"/>
      </w:pPr>
    </w:p>
    <w:p w14:paraId="00BD3B9A" w14:textId="7A9C8AF2" w:rsidR="0064426F" w:rsidRPr="0068446B" w:rsidRDefault="0064426F" w:rsidP="0068446B">
      <w:pPr>
        <w:numPr>
          <w:ilvl w:val="0"/>
          <w:numId w:val="15"/>
        </w:numPr>
      </w:pPr>
      <w:r w:rsidRPr="0068446B">
        <w:t xml:space="preserve">It is illegal to deliberately strike a stationary vehicle or deliberately strike a drivers door area. Drivers door area is classed </w:t>
      </w:r>
      <w:r w:rsidR="00733860" w:rsidRPr="0068446B">
        <w:t>as: -</w:t>
      </w:r>
      <w:r w:rsidRPr="0068446B">
        <w:t xml:space="preserve"> The centre of the front wheel to the centre of the rear </w:t>
      </w:r>
      <w:r w:rsidR="00733860" w:rsidRPr="0068446B">
        <w:t>driver’s</w:t>
      </w:r>
      <w:r w:rsidRPr="0068446B">
        <w:t xml:space="preserve"> door on four/five door cars, </w:t>
      </w:r>
      <w:r w:rsidR="00733860" w:rsidRPr="0068446B">
        <w:t>or</w:t>
      </w:r>
      <w:r w:rsidRPr="0068446B">
        <w:t xml:space="preserve"> centre of rear driver side passenger window aperture on three door cars.</w:t>
      </w:r>
    </w:p>
    <w:p w14:paraId="76A42BA1" w14:textId="77777777" w:rsidR="0064426F" w:rsidRPr="0068446B" w:rsidRDefault="0064426F">
      <w:pPr>
        <w:ind w:left="360"/>
      </w:pPr>
    </w:p>
    <w:p w14:paraId="132AB189" w14:textId="77777777" w:rsidR="0064426F" w:rsidRDefault="0064426F" w:rsidP="0068446B">
      <w:pPr>
        <w:numPr>
          <w:ilvl w:val="0"/>
          <w:numId w:val="15"/>
        </w:numPr>
      </w:pPr>
      <w:r>
        <w:t>Officials have the right to exclude any competitor whom they deem to have acted in a dangerous manner or competing outside the rules of that formula.</w:t>
      </w:r>
    </w:p>
    <w:p w14:paraId="67E97EF4" w14:textId="77777777" w:rsidR="00632F26" w:rsidRDefault="00632F26" w:rsidP="00632F26">
      <w:pPr>
        <w:pStyle w:val="ListParagraph"/>
      </w:pPr>
    </w:p>
    <w:p w14:paraId="03B83A99" w14:textId="77777777" w:rsidR="00632F26" w:rsidRPr="005E19E9" w:rsidRDefault="00632F26" w:rsidP="0068446B">
      <w:pPr>
        <w:numPr>
          <w:ilvl w:val="0"/>
          <w:numId w:val="15"/>
        </w:numPr>
        <w:rPr>
          <w:b/>
        </w:rPr>
      </w:pPr>
      <w:r w:rsidRPr="005E19E9">
        <w:rPr>
          <w:b/>
        </w:rPr>
        <w:t xml:space="preserve">Drivers who may break down during a race and pull into safe areas of the track, </w:t>
      </w:r>
      <w:r w:rsidRPr="005E19E9">
        <w:rPr>
          <w:b/>
          <w:u w:val="single"/>
        </w:rPr>
        <w:t>MUST</w:t>
      </w:r>
      <w:r w:rsidRPr="005E19E9">
        <w:rPr>
          <w:b/>
        </w:rPr>
        <w:t xml:space="preserve"> stay in their cars till end of race or can only exit their cars if instructed by track staff or a driver suspects fire in their car then they may exit the car when </w:t>
      </w:r>
      <w:r w:rsidR="00C12385" w:rsidRPr="005E19E9">
        <w:rPr>
          <w:b/>
        </w:rPr>
        <w:t xml:space="preserve">it is </w:t>
      </w:r>
      <w:r w:rsidRPr="005E19E9">
        <w:rPr>
          <w:b/>
        </w:rPr>
        <w:t>safe to do so, otherwise they must stay in their cars during a race.</w:t>
      </w:r>
      <w:r w:rsidR="00C12385" w:rsidRPr="005E19E9">
        <w:rPr>
          <w:b/>
        </w:rPr>
        <w:t xml:space="preserve"> If a driver is instructed to vacate their car during a race suspension, they </w:t>
      </w:r>
      <w:r w:rsidR="00C12385" w:rsidRPr="005E19E9">
        <w:rPr>
          <w:b/>
          <w:u w:val="single"/>
        </w:rPr>
        <w:t>MUST</w:t>
      </w:r>
      <w:r w:rsidR="00C12385" w:rsidRPr="005E19E9">
        <w:rPr>
          <w:b/>
        </w:rPr>
        <w:t xml:space="preserve"> leave the circuit by the pit gate and </w:t>
      </w:r>
      <w:r w:rsidR="003F7468" w:rsidRPr="005E19E9">
        <w:rPr>
          <w:b/>
        </w:rPr>
        <w:t xml:space="preserve">may not </w:t>
      </w:r>
      <w:r w:rsidR="00C12385" w:rsidRPr="005E19E9">
        <w:rPr>
          <w:b/>
        </w:rPr>
        <w:t xml:space="preserve">return to their car </w:t>
      </w:r>
      <w:r w:rsidR="003F7468" w:rsidRPr="005E19E9">
        <w:rPr>
          <w:b/>
        </w:rPr>
        <w:t>at race end unless</w:t>
      </w:r>
      <w:r w:rsidR="00C12385" w:rsidRPr="005E19E9">
        <w:rPr>
          <w:b/>
        </w:rPr>
        <w:t xml:space="preserve"> instructed to by the pit gate Marshal.</w:t>
      </w:r>
    </w:p>
    <w:p w14:paraId="4DACBEE5" w14:textId="77777777" w:rsidR="0064426F" w:rsidRPr="005E19E9" w:rsidRDefault="0064426F">
      <w:pPr>
        <w:ind w:left="360"/>
      </w:pPr>
    </w:p>
    <w:p w14:paraId="772443AF" w14:textId="77777777" w:rsidR="00A4128C" w:rsidRDefault="00A4128C">
      <w:pPr>
        <w:ind w:left="360"/>
        <w:rPr>
          <w:color w:val="FF0000"/>
        </w:rPr>
      </w:pPr>
    </w:p>
    <w:p w14:paraId="45459160" w14:textId="77777777" w:rsidR="00A4128C" w:rsidRDefault="00A4128C">
      <w:pPr>
        <w:ind w:left="360"/>
        <w:rPr>
          <w:color w:val="FF0000"/>
        </w:rPr>
      </w:pPr>
    </w:p>
    <w:p w14:paraId="18E6F302" w14:textId="77777777" w:rsidR="00A4128C" w:rsidRDefault="00A4128C">
      <w:pPr>
        <w:ind w:left="360"/>
        <w:rPr>
          <w:color w:val="FF0000"/>
        </w:rPr>
      </w:pPr>
    </w:p>
    <w:p w14:paraId="6F05531D" w14:textId="77777777" w:rsidR="0064426F" w:rsidRPr="00EF25CC" w:rsidRDefault="00363218">
      <w:pPr>
        <w:rPr>
          <w:b/>
          <w:u w:val="single"/>
        </w:rPr>
      </w:pPr>
      <w:r w:rsidRPr="00EF25CC">
        <w:rPr>
          <w:b/>
          <w:u w:val="single"/>
        </w:rPr>
        <w:t>G</w:t>
      </w:r>
      <w:r w:rsidR="0064426F" w:rsidRPr="00EF25CC">
        <w:rPr>
          <w:b/>
          <w:u w:val="single"/>
        </w:rPr>
        <w:t xml:space="preserve">ENERAL SAFETY </w:t>
      </w:r>
    </w:p>
    <w:p w14:paraId="3A527300" w14:textId="77777777" w:rsidR="0064426F" w:rsidRDefault="0064426F">
      <w:pPr>
        <w:rPr>
          <w:b/>
          <w:color w:val="FF0000"/>
        </w:rPr>
      </w:pPr>
    </w:p>
    <w:p w14:paraId="08129D65" w14:textId="77777777" w:rsidR="0064426F" w:rsidRPr="003F7468" w:rsidRDefault="0064426F">
      <w:pPr>
        <w:numPr>
          <w:ilvl w:val="0"/>
          <w:numId w:val="9"/>
        </w:numPr>
        <w:rPr>
          <w:b/>
        </w:rPr>
      </w:pPr>
      <w:r w:rsidRPr="003F7468">
        <w:rPr>
          <w:b/>
        </w:rPr>
        <w:t xml:space="preserve">Mechanics and </w:t>
      </w:r>
      <w:r w:rsidR="00A36787" w:rsidRPr="003F7468">
        <w:rPr>
          <w:b/>
        </w:rPr>
        <w:t>family members</w:t>
      </w:r>
      <w:r w:rsidRPr="003F7468">
        <w:rPr>
          <w:b/>
        </w:rPr>
        <w:t xml:space="preserve"> are not permitted on the track</w:t>
      </w:r>
      <w:r w:rsidR="00A36787" w:rsidRPr="003F7468">
        <w:rPr>
          <w:b/>
        </w:rPr>
        <w:t xml:space="preserve"> at any time,</w:t>
      </w:r>
      <w:r w:rsidR="00A4128C" w:rsidRPr="003F7468">
        <w:rPr>
          <w:b/>
        </w:rPr>
        <w:t xml:space="preserve"> unless instructed to by a race official</w:t>
      </w:r>
      <w:r w:rsidRPr="003F7468">
        <w:rPr>
          <w:b/>
        </w:rPr>
        <w:t xml:space="preserve"> </w:t>
      </w:r>
    </w:p>
    <w:p w14:paraId="4D2CEFBA" w14:textId="77777777" w:rsidR="0064426F" w:rsidRPr="003F7468" w:rsidRDefault="0064426F">
      <w:pPr>
        <w:numPr>
          <w:ilvl w:val="0"/>
          <w:numId w:val="9"/>
        </w:numPr>
        <w:rPr>
          <w:b/>
        </w:rPr>
      </w:pPr>
      <w:r w:rsidRPr="003F7468">
        <w:rPr>
          <w:b/>
        </w:rPr>
        <w:t xml:space="preserve">Drivers are not permitted to consume alcohol </w:t>
      </w:r>
      <w:r w:rsidR="00A4128C" w:rsidRPr="003F7468">
        <w:rPr>
          <w:b/>
        </w:rPr>
        <w:t xml:space="preserve">or drugs </w:t>
      </w:r>
      <w:r w:rsidRPr="003F7468">
        <w:rPr>
          <w:b/>
        </w:rPr>
        <w:t xml:space="preserve">during a race meeting.  The </w:t>
      </w:r>
      <w:r w:rsidR="00A4128C" w:rsidRPr="003F7468">
        <w:rPr>
          <w:b/>
        </w:rPr>
        <w:t>latest ORCI policy on Alcohol &amp; Drugs is listed at the start of these rules. A</w:t>
      </w:r>
      <w:r w:rsidRPr="003F7468">
        <w:rPr>
          <w:b/>
        </w:rPr>
        <w:t xml:space="preserve"> Failed breathalyser </w:t>
      </w:r>
      <w:r w:rsidR="00A4128C" w:rsidRPr="003F7468">
        <w:rPr>
          <w:b/>
        </w:rPr>
        <w:t xml:space="preserve">or drug </w:t>
      </w:r>
      <w:r w:rsidRPr="003F7468">
        <w:rPr>
          <w:b/>
        </w:rPr>
        <w:t>test will result in exclusion from racing and further punishment</w:t>
      </w:r>
      <w:r w:rsidR="00A4128C" w:rsidRPr="003F7468">
        <w:rPr>
          <w:b/>
        </w:rPr>
        <w:t xml:space="preserve"> issued.</w:t>
      </w:r>
      <w:r w:rsidRPr="003F7468">
        <w:rPr>
          <w:b/>
        </w:rPr>
        <w:t xml:space="preserve">  Any driver who refuses to participate in testing will be excluded from racing</w:t>
      </w:r>
      <w:r w:rsidR="00A4128C" w:rsidRPr="003F7468">
        <w:rPr>
          <w:b/>
        </w:rPr>
        <w:t xml:space="preserve"> and further punishment issued.</w:t>
      </w:r>
      <w:r w:rsidRPr="003F7468">
        <w:rPr>
          <w:b/>
        </w:rPr>
        <w:t xml:space="preserve">  Any claims against driver insurance are invalidated if alcohol </w:t>
      </w:r>
      <w:r w:rsidR="00A4128C" w:rsidRPr="003F7468">
        <w:rPr>
          <w:b/>
        </w:rPr>
        <w:t xml:space="preserve">or drugs </w:t>
      </w:r>
      <w:r w:rsidRPr="003F7468">
        <w:rPr>
          <w:b/>
        </w:rPr>
        <w:t xml:space="preserve">use is suspected.  PLEASE BE AWARE OF THIS ISSUE DURING WEEKEND MEETINGS </w:t>
      </w:r>
    </w:p>
    <w:p w14:paraId="4FF589B6" w14:textId="683120F2" w:rsidR="0064426F" w:rsidRPr="003F7468" w:rsidRDefault="0064426F">
      <w:pPr>
        <w:numPr>
          <w:ilvl w:val="0"/>
          <w:numId w:val="9"/>
        </w:numPr>
        <w:rPr>
          <w:b/>
        </w:rPr>
      </w:pPr>
      <w:r w:rsidRPr="003F7468">
        <w:rPr>
          <w:b/>
        </w:rPr>
        <w:t>Illegal drug use within Crimond raceway will not be tolerated and a driver may be asked to participate in random drug testing</w:t>
      </w:r>
      <w:r w:rsidR="002138DF" w:rsidRPr="003F7468">
        <w:rPr>
          <w:b/>
        </w:rPr>
        <w:t xml:space="preserve">. </w:t>
      </w:r>
      <w:r w:rsidRPr="003F7468">
        <w:rPr>
          <w:b/>
        </w:rPr>
        <w:t xml:space="preserve">Any driver found to have used or be in possession of illegal substances will be excluded from Raceway (admittance in any form) for a minimum of 5 years.   </w:t>
      </w:r>
    </w:p>
    <w:p w14:paraId="19B0EE7A" w14:textId="77777777" w:rsidR="00395C8B" w:rsidRPr="003F7468" w:rsidRDefault="0064426F" w:rsidP="00ED4D5F">
      <w:pPr>
        <w:numPr>
          <w:ilvl w:val="0"/>
          <w:numId w:val="9"/>
        </w:numPr>
        <w:rPr>
          <w:b/>
        </w:rPr>
      </w:pPr>
      <w:r w:rsidRPr="003F7468">
        <w:rPr>
          <w:b/>
        </w:rPr>
        <w:t>Female drivers must not participate in racing if they are or suspect they may be pregnant.  You are placing yourself and your unborn child at unnecessary risk due to the added health issues created; first aid treatment differs and the First Aid personnel are not prepared to deal with such potentially difficult circumstances.</w:t>
      </w:r>
    </w:p>
    <w:p w14:paraId="33B96C41" w14:textId="77777777" w:rsidR="0064426F" w:rsidRDefault="0064426F">
      <w:pPr>
        <w:numPr>
          <w:ilvl w:val="0"/>
          <w:numId w:val="9"/>
        </w:numPr>
      </w:pPr>
      <w:r>
        <w:t>Aggressive or violent behaviour will not be tolerated and drivers are responsible for the behaviour of mechanics and any other persons present on their behalf, such as relatives, friends, etc.  Punishments for act of aggression or violence against any other persons within Crimond Raceway will be severely dealt with and drivers will be punished for the acts of persons there to aid or support them.  Obviously drivers cannot be held responsible for “fans” behaviour.  Each incident will be assessed and dealt with accordingly.</w:t>
      </w:r>
    </w:p>
    <w:p w14:paraId="6B7ABA59" w14:textId="77777777" w:rsidR="0064426F" w:rsidRDefault="0064426F"/>
    <w:p w14:paraId="5E4BE623" w14:textId="77777777" w:rsidR="0064426F" w:rsidRDefault="0064426F"/>
    <w:p w14:paraId="14FB31AE" w14:textId="77777777" w:rsidR="0064426F" w:rsidRDefault="0064426F">
      <w:pPr>
        <w:rPr>
          <w:b/>
          <w:sz w:val="28"/>
          <w:szCs w:val="28"/>
          <w:u w:val="single"/>
        </w:rPr>
      </w:pPr>
      <w:r>
        <w:rPr>
          <w:b/>
          <w:sz w:val="28"/>
          <w:szCs w:val="28"/>
          <w:u w:val="single"/>
        </w:rPr>
        <w:t xml:space="preserve">THESE RULES APPLY TO </w:t>
      </w:r>
      <w:smartTag w:uri="urn:schemas-microsoft-com:office:smarttags" w:element="stockticker">
        <w:r>
          <w:rPr>
            <w:b/>
            <w:sz w:val="28"/>
            <w:szCs w:val="28"/>
            <w:u w:val="single"/>
          </w:rPr>
          <w:t>ALL</w:t>
        </w:r>
      </w:smartTag>
      <w:r>
        <w:rPr>
          <w:b/>
          <w:sz w:val="28"/>
          <w:szCs w:val="28"/>
          <w:u w:val="single"/>
        </w:rPr>
        <w:t xml:space="preserve"> DRIVERS IN </w:t>
      </w:r>
      <w:smartTag w:uri="urn:schemas-microsoft-com:office:smarttags" w:element="stockticker">
        <w:r>
          <w:rPr>
            <w:b/>
            <w:sz w:val="28"/>
            <w:szCs w:val="28"/>
            <w:u w:val="single"/>
          </w:rPr>
          <w:t>ALL</w:t>
        </w:r>
      </w:smartTag>
      <w:r>
        <w:rPr>
          <w:b/>
          <w:sz w:val="28"/>
          <w:szCs w:val="28"/>
          <w:u w:val="single"/>
        </w:rPr>
        <w:t xml:space="preserve"> FORMULAE.</w:t>
      </w:r>
    </w:p>
    <w:p w14:paraId="03ADA9F2" w14:textId="77777777" w:rsidR="0064426F" w:rsidRDefault="0064426F">
      <w:pPr>
        <w:rPr>
          <w:b/>
          <w:sz w:val="28"/>
          <w:szCs w:val="28"/>
          <w:u w:val="single"/>
        </w:rPr>
      </w:pPr>
    </w:p>
    <w:p w14:paraId="385D5233" w14:textId="77777777" w:rsidR="0064426F" w:rsidRDefault="0064426F">
      <w:r>
        <w:t>This section details general rules and regulations.</w:t>
      </w:r>
    </w:p>
    <w:p w14:paraId="6F274B96" w14:textId="77777777" w:rsidR="0064426F" w:rsidRDefault="0064426F"/>
    <w:p w14:paraId="518BAA42" w14:textId="77777777" w:rsidR="0064426F" w:rsidRPr="00632F26" w:rsidRDefault="0064426F">
      <w:pPr>
        <w:rPr>
          <w:b/>
          <w:u w:val="single"/>
        </w:rPr>
      </w:pPr>
      <w:r w:rsidRPr="00632F26">
        <w:rPr>
          <w:b/>
          <w:u w:val="single"/>
        </w:rPr>
        <w:t>LICENCES</w:t>
      </w:r>
    </w:p>
    <w:p w14:paraId="511453D5" w14:textId="77777777" w:rsidR="008153F2" w:rsidRDefault="0064426F">
      <w:r w:rsidRPr="00632F26">
        <w:t xml:space="preserve">ALL drivers </w:t>
      </w:r>
      <w:r w:rsidR="002E7F91" w:rsidRPr="00632F26">
        <w:t xml:space="preserve">competing at Crimond raceway </w:t>
      </w:r>
      <w:r w:rsidRPr="00632F26">
        <w:t xml:space="preserve">must </w:t>
      </w:r>
      <w:r w:rsidR="002E7F91" w:rsidRPr="00632F26">
        <w:t xml:space="preserve">hold an ORCI driver licence, either issued by </w:t>
      </w:r>
      <w:r w:rsidRPr="00632F26">
        <w:t>CSC Promotions Ltd</w:t>
      </w:r>
      <w:r w:rsidR="002E7F91" w:rsidRPr="00632F26">
        <w:t xml:space="preserve"> or any other ORCI registered track</w:t>
      </w:r>
      <w:r w:rsidR="001E1D32" w:rsidRPr="00632F26">
        <w:t xml:space="preserve"> or organisation </w:t>
      </w:r>
      <w:r w:rsidRPr="00632F26">
        <w:t>before they can participate in racing at Crimond Raceway.</w:t>
      </w:r>
      <w:r w:rsidR="002E7F91" w:rsidRPr="00632F26">
        <w:t xml:space="preserve"> A one- time only use day licence can </w:t>
      </w:r>
      <w:r w:rsidR="001E1D32" w:rsidRPr="00632F26">
        <w:t xml:space="preserve">only </w:t>
      </w:r>
      <w:r w:rsidR="002E7F91" w:rsidRPr="00632F26">
        <w:t>be purchased from CSC Promotions</w:t>
      </w:r>
      <w:r w:rsidR="00A044DB">
        <w:t xml:space="preserve">. </w:t>
      </w:r>
      <w:r w:rsidR="00A044DB" w:rsidRPr="00A044DB">
        <w:rPr>
          <w:b/>
          <w:bCs/>
        </w:rPr>
        <w:t>NO</w:t>
      </w:r>
      <w:r w:rsidR="00A044DB">
        <w:t xml:space="preserve"> Junior formulae day licences are allowed.</w:t>
      </w:r>
    </w:p>
    <w:p w14:paraId="760F8E0D" w14:textId="5070824D" w:rsidR="0064426F" w:rsidRPr="00632F26" w:rsidRDefault="008153F2">
      <w:r>
        <w:t xml:space="preserve">Brisca F2 &amp; SSCA Saloonstox day </w:t>
      </w:r>
      <w:r w:rsidR="00334B8A">
        <w:t>licences</w:t>
      </w:r>
      <w:r>
        <w:t xml:space="preserve"> are available, contact the governing bodies through their respective web sites.</w:t>
      </w:r>
      <w:r w:rsidR="002E7F91" w:rsidRPr="00632F26">
        <w:t xml:space="preserve"> </w:t>
      </w:r>
    </w:p>
    <w:p w14:paraId="4DC96E06" w14:textId="77777777" w:rsidR="0064426F" w:rsidRPr="00632F26" w:rsidRDefault="006442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3120"/>
      </w:tblGrid>
      <w:tr w:rsidR="002E66E5" w:rsidRPr="002E66E5" w14:paraId="25689770" w14:textId="77777777" w:rsidTr="008153F2">
        <w:tc>
          <w:tcPr>
            <w:tcW w:w="5268" w:type="dxa"/>
          </w:tcPr>
          <w:p w14:paraId="438ECC33" w14:textId="1B343A6A" w:rsidR="0064426F" w:rsidRPr="002B4F7E" w:rsidRDefault="0064426F" w:rsidP="002E66E5"/>
        </w:tc>
        <w:tc>
          <w:tcPr>
            <w:tcW w:w="3120" w:type="dxa"/>
          </w:tcPr>
          <w:p w14:paraId="583C8935" w14:textId="5B8BBF3C" w:rsidR="0064426F" w:rsidRPr="002B4F7E" w:rsidRDefault="0064426F" w:rsidP="0024295E"/>
        </w:tc>
      </w:tr>
      <w:tr w:rsidR="0064426F" w:rsidRPr="002E66E5" w14:paraId="68C97FF0" w14:textId="77777777" w:rsidTr="008153F2">
        <w:tc>
          <w:tcPr>
            <w:tcW w:w="5268" w:type="dxa"/>
          </w:tcPr>
          <w:p w14:paraId="38866DB8" w14:textId="64EAB02E" w:rsidR="0064426F" w:rsidRPr="002B4F7E" w:rsidRDefault="0064426F" w:rsidP="002E66E5"/>
        </w:tc>
        <w:tc>
          <w:tcPr>
            <w:tcW w:w="3120" w:type="dxa"/>
          </w:tcPr>
          <w:p w14:paraId="182BF101" w14:textId="3DB1B146" w:rsidR="0064426F" w:rsidRPr="002B4F7E" w:rsidRDefault="0064426F" w:rsidP="002E66E5"/>
        </w:tc>
      </w:tr>
      <w:tr w:rsidR="0064426F" w:rsidRPr="002E66E5" w14:paraId="628629B9" w14:textId="77777777" w:rsidTr="008153F2">
        <w:tc>
          <w:tcPr>
            <w:tcW w:w="5268" w:type="dxa"/>
          </w:tcPr>
          <w:p w14:paraId="153E0C75" w14:textId="77777777" w:rsidR="0064426F" w:rsidRPr="002E66E5" w:rsidRDefault="0064426F">
            <w:pPr>
              <w:rPr>
                <w:color w:val="FF0000"/>
              </w:rPr>
            </w:pPr>
          </w:p>
        </w:tc>
        <w:tc>
          <w:tcPr>
            <w:tcW w:w="3120" w:type="dxa"/>
          </w:tcPr>
          <w:p w14:paraId="0870980F" w14:textId="77777777" w:rsidR="0064426F" w:rsidRPr="002E66E5" w:rsidRDefault="0064426F">
            <w:pPr>
              <w:rPr>
                <w:color w:val="FF0000"/>
              </w:rPr>
            </w:pPr>
          </w:p>
        </w:tc>
      </w:tr>
      <w:tr w:rsidR="0064426F" w:rsidRPr="002E66E5" w14:paraId="5CE736FC" w14:textId="77777777" w:rsidTr="008153F2">
        <w:trPr>
          <w:trHeight w:val="58"/>
        </w:trPr>
        <w:tc>
          <w:tcPr>
            <w:tcW w:w="5268" w:type="dxa"/>
          </w:tcPr>
          <w:p w14:paraId="4FFB99D7" w14:textId="338D3CAB" w:rsidR="0064426F" w:rsidRPr="002B4F7E" w:rsidRDefault="0064426F"/>
        </w:tc>
        <w:tc>
          <w:tcPr>
            <w:tcW w:w="3120" w:type="dxa"/>
          </w:tcPr>
          <w:p w14:paraId="02499BB6" w14:textId="1A75C82E" w:rsidR="0064426F" w:rsidRPr="002B4F7E" w:rsidRDefault="0064426F" w:rsidP="00632F26"/>
        </w:tc>
      </w:tr>
    </w:tbl>
    <w:p w14:paraId="2D353F49" w14:textId="77777777" w:rsidR="0064426F" w:rsidRPr="002E66E5" w:rsidRDefault="0064426F">
      <w:pPr>
        <w:rPr>
          <w:color w:val="FF0000"/>
        </w:rPr>
      </w:pPr>
    </w:p>
    <w:p w14:paraId="6EC9A6EA" w14:textId="47EA67A8" w:rsidR="002E66E5" w:rsidRPr="00F07C3F" w:rsidRDefault="002E66E5">
      <w:r w:rsidRPr="00F07C3F">
        <w:t xml:space="preserve">If an existing </w:t>
      </w:r>
      <w:r w:rsidR="00053162" w:rsidRPr="00F07C3F">
        <w:t>20</w:t>
      </w:r>
      <w:r w:rsidR="00A36787">
        <w:t>2</w:t>
      </w:r>
      <w:r w:rsidR="008153F2">
        <w:t>5</w:t>
      </w:r>
      <w:r w:rsidR="00053162" w:rsidRPr="00F07C3F">
        <w:t xml:space="preserve"> </w:t>
      </w:r>
      <w:r w:rsidRPr="00F07C3F">
        <w:t>Crimond raceway full driver licence holder re-news their licence</w:t>
      </w:r>
      <w:r w:rsidR="00F07C3F">
        <w:t xml:space="preserve"> for 20</w:t>
      </w:r>
      <w:r w:rsidR="002B4F7E">
        <w:t>2</w:t>
      </w:r>
      <w:r w:rsidR="008153F2">
        <w:t>6</w:t>
      </w:r>
      <w:r w:rsidRPr="00F07C3F">
        <w:t xml:space="preserve"> </w:t>
      </w:r>
      <w:r w:rsidR="00F07C3F">
        <w:t>at the end of the 20</w:t>
      </w:r>
      <w:r w:rsidR="00A36787">
        <w:t>2</w:t>
      </w:r>
      <w:r w:rsidR="008153F2">
        <w:t>5</w:t>
      </w:r>
      <w:r w:rsidR="00F07C3F">
        <w:t xml:space="preserve"> season </w:t>
      </w:r>
      <w:r w:rsidRPr="00F07C3F">
        <w:t xml:space="preserve">on or before </w:t>
      </w:r>
      <w:r w:rsidR="00F07C3F">
        <w:t>December</w:t>
      </w:r>
      <w:r w:rsidRPr="00F07C3F">
        <w:t xml:space="preserve"> 31</w:t>
      </w:r>
      <w:r w:rsidRPr="00F07C3F">
        <w:rPr>
          <w:vertAlign w:val="superscript"/>
        </w:rPr>
        <w:t>st</w:t>
      </w:r>
      <w:r w:rsidR="008153F2" w:rsidRPr="00F07C3F">
        <w:t>, 2025</w:t>
      </w:r>
      <w:r w:rsidRPr="00F07C3F">
        <w:t xml:space="preserve">, they will receive a discount of £15 for a full licence and a discount of £5 on a </w:t>
      </w:r>
      <w:r w:rsidR="00334B8A" w:rsidRPr="00F07C3F">
        <w:t>junior</w:t>
      </w:r>
      <w:r w:rsidRPr="00F07C3F">
        <w:t xml:space="preserve"> formulae licence.</w:t>
      </w:r>
    </w:p>
    <w:p w14:paraId="49153F37" w14:textId="1753F13E" w:rsidR="0064426F" w:rsidRDefault="0064426F">
      <w:r w:rsidRPr="00F07C3F">
        <w:t>A day licence is required for Demolition Derby</w:t>
      </w:r>
      <w:r w:rsidR="00296600" w:rsidRPr="00F07C3F">
        <w:t>, if no other licence held</w:t>
      </w:r>
      <w:r w:rsidR="008153F2">
        <w:t>.</w:t>
      </w:r>
      <w:r w:rsidRPr="00F07C3F">
        <w:t xml:space="preserve"> </w:t>
      </w:r>
    </w:p>
    <w:p w14:paraId="4F270383" w14:textId="77777777" w:rsidR="0064426F" w:rsidRDefault="0064426F"/>
    <w:p w14:paraId="26BE8CF6" w14:textId="77777777" w:rsidR="0064426F" w:rsidRPr="00EF25CC" w:rsidRDefault="0064426F">
      <w:pPr>
        <w:rPr>
          <w:b/>
          <w:u w:val="single"/>
        </w:rPr>
      </w:pPr>
      <w:r w:rsidRPr="00EF25CC">
        <w:rPr>
          <w:b/>
          <w:u w:val="single"/>
        </w:rPr>
        <w:t>GRADING</w:t>
      </w:r>
    </w:p>
    <w:p w14:paraId="77328112" w14:textId="77777777" w:rsidR="0064426F" w:rsidRDefault="0064426F">
      <w:r>
        <w:t xml:space="preserve">Points are currently allocated to first ten (10) places;  </w:t>
      </w:r>
    </w:p>
    <w:p w14:paraId="678E8938" w14:textId="77777777" w:rsidR="0064426F" w:rsidRDefault="006442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5218"/>
      </w:tblGrid>
      <w:tr w:rsidR="0064426F" w14:paraId="7EED38AB" w14:textId="77777777">
        <w:tc>
          <w:tcPr>
            <w:tcW w:w="2210" w:type="dxa"/>
            <w:shd w:val="clear" w:color="auto" w:fill="FFFF99"/>
          </w:tcPr>
          <w:p w14:paraId="623328F2" w14:textId="77777777" w:rsidR="0064426F" w:rsidRDefault="0064426F">
            <w:r>
              <w:t>PLACE</w:t>
            </w:r>
          </w:p>
        </w:tc>
        <w:tc>
          <w:tcPr>
            <w:tcW w:w="5218" w:type="dxa"/>
            <w:shd w:val="clear" w:color="auto" w:fill="FFFF99"/>
          </w:tcPr>
          <w:p w14:paraId="5FB6B290" w14:textId="77777777" w:rsidR="0064426F" w:rsidRDefault="0064426F">
            <w:r>
              <w:t>POINTS AWARDED</w:t>
            </w:r>
          </w:p>
        </w:tc>
      </w:tr>
      <w:tr w:rsidR="0064426F" w14:paraId="5F322470" w14:textId="77777777">
        <w:tc>
          <w:tcPr>
            <w:tcW w:w="2210" w:type="dxa"/>
          </w:tcPr>
          <w:p w14:paraId="6DA3E9B6" w14:textId="77777777" w:rsidR="0064426F" w:rsidRDefault="0064426F">
            <w:r>
              <w:t>FIRST</w:t>
            </w:r>
          </w:p>
        </w:tc>
        <w:tc>
          <w:tcPr>
            <w:tcW w:w="5218" w:type="dxa"/>
          </w:tcPr>
          <w:p w14:paraId="4449D30B" w14:textId="77777777" w:rsidR="0064426F" w:rsidRDefault="0064426F">
            <w:r>
              <w:t>10</w:t>
            </w:r>
          </w:p>
        </w:tc>
      </w:tr>
      <w:tr w:rsidR="0064426F" w14:paraId="0157274C" w14:textId="77777777">
        <w:tc>
          <w:tcPr>
            <w:tcW w:w="2210" w:type="dxa"/>
          </w:tcPr>
          <w:p w14:paraId="21ACB58E" w14:textId="77777777" w:rsidR="0064426F" w:rsidRDefault="0064426F">
            <w:r>
              <w:t>SECOND</w:t>
            </w:r>
          </w:p>
        </w:tc>
        <w:tc>
          <w:tcPr>
            <w:tcW w:w="5218" w:type="dxa"/>
          </w:tcPr>
          <w:p w14:paraId="79BDCC65" w14:textId="77777777" w:rsidR="0064426F" w:rsidRDefault="0064426F">
            <w:r>
              <w:t>9</w:t>
            </w:r>
          </w:p>
        </w:tc>
      </w:tr>
      <w:tr w:rsidR="0064426F" w14:paraId="09DCB9B5" w14:textId="77777777">
        <w:tc>
          <w:tcPr>
            <w:tcW w:w="2210" w:type="dxa"/>
          </w:tcPr>
          <w:p w14:paraId="078B319B" w14:textId="77777777" w:rsidR="0064426F" w:rsidRDefault="0064426F">
            <w:r>
              <w:t>THIRD</w:t>
            </w:r>
          </w:p>
        </w:tc>
        <w:tc>
          <w:tcPr>
            <w:tcW w:w="5218" w:type="dxa"/>
          </w:tcPr>
          <w:p w14:paraId="01FAB41F" w14:textId="77777777" w:rsidR="0064426F" w:rsidRDefault="0064426F">
            <w:r>
              <w:t>8</w:t>
            </w:r>
          </w:p>
        </w:tc>
      </w:tr>
      <w:tr w:rsidR="0064426F" w14:paraId="2496FF67" w14:textId="77777777">
        <w:tc>
          <w:tcPr>
            <w:tcW w:w="2210" w:type="dxa"/>
          </w:tcPr>
          <w:p w14:paraId="73CD0592" w14:textId="77777777" w:rsidR="0064426F" w:rsidRDefault="0064426F">
            <w:r>
              <w:t>FOURTH</w:t>
            </w:r>
          </w:p>
        </w:tc>
        <w:tc>
          <w:tcPr>
            <w:tcW w:w="5218" w:type="dxa"/>
          </w:tcPr>
          <w:p w14:paraId="1B5B9CB1" w14:textId="77777777" w:rsidR="0064426F" w:rsidRDefault="0064426F">
            <w:r>
              <w:t>7</w:t>
            </w:r>
          </w:p>
        </w:tc>
      </w:tr>
      <w:tr w:rsidR="0064426F" w14:paraId="0F9B55D6" w14:textId="77777777">
        <w:tc>
          <w:tcPr>
            <w:tcW w:w="2210" w:type="dxa"/>
          </w:tcPr>
          <w:p w14:paraId="4FD0E8BC" w14:textId="77777777" w:rsidR="0064426F" w:rsidRDefault="0064426F">
            <w:r>
              <w:t>FIFTH</w:t>
            </w:r>
          </w:p>
        </w:tc>
        <w:tc>
          <w:tcPr>
            <w:tcW w:w="5218" w:type="dxa"/>
          </w:tcPr>
          <w:p w14:paraId="1C7D57BB" w14:textId="77777777" w:rsidR="0064426F" w:rsidRDefault="0064426F">
            <w:r>
              <w:t>6</w:t>
            </w:r>
          </w:p>
        </w:tc>
      </w:tr>
      <w:tr w:rsidR="0064426F" w14:paraId="3B5CDD81" w14:textId="77777777">
        <w:tc>
          <w:tcPr>
            <w:tcW w:w="2210" w:type="dxa"/>
          </w:tcPr>
          <w:p w14:paraId="5538AF5C" w14:textId="77777777" w:rsidR="0064426F" w:rsidRDefault="0064426F">
            <w:r>
              <w:t>SIXTH</w:t>
            </w:r>
          </w:p>
        </w:tc>
        <w:tc>
          <w:tcPr>
            <w:tcW w:w="5218" w:type="dxa"/>
          </w:tcPr>
          <w:p w14:paraId="7AAC343C" w14:textId="77777777" w:rsidR="0064426F" w:rsidRDefault="0064426F">
            <w:r>
              <w:t>5</w:t>
            </w:r>
          </w:p>
        </w:tc>
      </w:tr>
      <w:tr w:rsidR="0064426F" w14:paraId="7DF14379" w14:textId="77777777">
        <w:tc>
          <w:tcPr>
            <w:tcW w:w="2210" w:type="dxa"/>
          </w:tcPr>
          <w:p w14:paraId="74AA7381" w14:textId="77777777" w:rsidR="0064426F" w:rsidRDefault="0064426F">
            <w:r>
              <w:t>SEVENTH</w:t>
            </w:r>
          </w:p>
        </w:tc>
        <w:tc>
          <w:tcPr>
            <w:tcW w:w="5218" w:type="dxa"/>
          </w:tcPr>
          <w:p w14:paraId="4A1E0D4E" w14:textId="77777777" w:rsidR="0064426F" w:rsidRDefault="0064426F">
            <w:r>
              <w:t>4</w:t>
            </w:r>
          </w:p>
        </w:tc>
      </w:tr>
      <w:tr w:rsidR="0064426F" w14:paraId="4FACB408" w14:textId="77777777">
        <w:tc>
          <w:tcPr>
            <w:tcW w:w="2210" w:type="dxa"/>
          </w:tcPr>
          <w:p w14:paraId="2BB66681" w14:textId="77777777" w:rsidR="0064426F" w:rsidRDefault="0064426F">
            <w:r>
              <w:t>EIGHTH</w:t>
            </w:r>
          </w:p>
        </w:tc>
        <w:tc>
          <w:tcPr>
            <w:tcW w:w="5218" w:type="dxa"/>
          </w:tcPr>
          <w:p w14:paraId="0F872BEC" w14:textId="77777777" w:rsidR="0064426F" w:rsidRDefault="0064426F">
            <w:r>
              <w:t>3</w:t>
            </w:r>
          </w:p>
        </w:tc>
      </w:tr>
      <w:tr w:rsidR="0064426F" w14:paraId="3AECD6FF" w14:textId="77777777">
        <w:tc>
          <w:tcPr>
            <w:tcW w:w="2210" w:type="dxa"/>
          </w:tcPr>
          <w:p w14:paraId="2F8372B2" w14:textId="77777777" w:rsidR="0064426F" w:rsidRDefault="0064426F">
            <w:r>
              <w:t>NINTH</w:t>
            </w:r>
          </w:p>
        </w:tc>
        <w:tc>
          <w:tcPr>
            <w:tcW w:w="5218" w:type="dxa"/>
          </w:tcPr>
          <w:p w14:paraId="60D3DDB2" w14:textId="77777777" w:rsidR="0064426F" w:rsidRDefault="0064426F">
            <w:r>
              <w:t>2</w:t>
            </w:r>
          </w:p>
        </w:tc>
      </w:tr>
      <w:tr w:rsidR="0064426F" w14:paraId="5C0C6565" w14:textId="77777777">
        <w:tc>
          <w:tcPr>
            <w:tcW w:w="2210" w:type="dxa"/>
          </w:tcPr>
          <w:p w14:paraId="2B00CC9B" w14:textId="77777777" w:rsidR="0064426F" w:rsidRDefault="0064426F">
            <w:r>
              <w:t>TENTH</w:t>
            </w:r>
          </w:p>
        </w:tc>
        <w:tc>
          <w:tcPr>
            <w:tcW w:w="5218" w:type="dxa"/>
          </w:tcPr>
          <w:p w14:paraId="58B61339" w14:textId="77777777" w:rsidR="0064426F" w:rsidRDefault="0064426F">
            <w:r>
              <w:t>1</w:t>
            </w:r>
          </w:p>
        </w:tc>
      </w:tr>
    </w:tbl>
    <w:p w14:paraId="629ABEE9" w14:textId="77777777" w:rsidR="0064426F" w:rsidRDefault="0064426F"/>
    <w:p w14:paraId="659AEE13" w14:textId="77777777" w:rsidR="0064426F" w:rsidRDefault="0064426F">
      <w:r>
        <w:t>Roof colours are as follows;</w:t>
      </w:r>
    </w:p>
    <w:p w14:paraId="03AC2B4B" w14:textId="77777777" w:rsidR="0064426F" w:rsidRDefault="006442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64426F" w14:paraId="1330E057" w14:textId="77777777">
        <w:tc>
          <w:tcPr>
            <w:tcW w:w="8862" w:type="dxa"/>
            <w:shd w:val="clear" w:color="auto" w:fill="FF0000"/>
          </w:tcPr>
          <w:p w14:paraId="7F058E4B" w14:textId="77777777" w:rsidR="0064426F" w:rsidRDefault="0064426F">
            <w:pPr>
              <w:rPr>
                <w:color w:val="FFFFFF"/>
              </w:rPr>
            </w:pPr>
            <w:r>
              <w:rPr>
                <w:color w:val="FFFFFF"/>
              </w:rPr>
              <w:t xml:space="preserve">TOP EIGHT IN POINTS TABLE                   =                                </w:t>
            </w:r>
            <w:smartTag w:uri="urn:schemas-microsoft-com:office:smarttags" w:element="stockticker">
              <w:r>
                <w:rPr>
                  <w:color w:val="FFFFFF"/>
                </w:rPr>
                <w:t>RED</w:t>
              </w:r>
            </w:smartTag>
            <w:r>
              <w:rPr>
                <w:color w:val="FFFFFF"/>
              </w:rPr>
              <w:t xml:space="preserve"> ROOF</w:t>
            </w:r>
          </w:p>
        </w:tc>
      </w:tr>
      <w:tr w:rsidR="0064426F" w14:paraId="0C657E3C" w14:textId="77777777">
        <w:tc>
          <w:tcPr>
            <w:tcW w:w="8862" w:type="dxa"/>
            <w:shd w:val="clear" w:color="auto" w:fill="0000FF"/>
          </w:tcPr>
          <w:p w14:paraId="551B1E47" w14:textId="77777777" w:rsidR="0064426F" w:rsidRDefault="0064426F">
            <w:pPr>
              <w:rPr>
                <w:color w:val="FFFFFF"/>
              </w:rPr>
            </w:pPr>
            <w:r>
              <w:rPr>
                <w:color w:val="FFFFFF"/>
              </w:rPr>
              <w:t xml:space="preserve">NEXT EIGHT IN POINTS TABLE                =                                </w:t>
            </w:r>
            <w:smartTag w:uri="urn:schemas-microsoft-com:office:smarttags" w:element="stockticker">
              <w:r>
                <w:rPr>
                  <w:color w:val="FFFFFF"/>
                </w:rPr>
                <w:t>BLUE</w:t>
              </w:r>
            </w:smartTag>
            <w:r>
              <w:rPr>
                <w:color w:val="FFFFFF"/>
              </w:rPr>
              <w:t xml:space="preserve"> ROOF</w:t>
            </w:r>
          </w:p>
        </w:tc>
      </w:tr>
      <w:tr w:rsidR="0064426F" w14:paraId="57813841" w14:textId="77777777">
        <w:tc>
          <w:tcPr>
            <w:tcW w:w="8862" w:type="dxa"/>
            <w:shd w:val="clear" w:color="auto" w:fill="FFFF00"/>
          </w:tcPr>
          <w:p w14:paraId="2CA8819D" w14:textId="77777777" w:rsidR="0064426F" w:rsidRDefault="0064426F">
            <w:r>
              <w:t>NEXT EIGHT IN POINTS TABLE                =                                YELLOW ROOF</w:t>
            </w:r>
          </w:p>
        </w:tc>
      </w:tr>
      <w:tr w:rsidR="0064426F" w14:paraId="307B7BF3" w14:textId="77777777">
        <w:tc>
          <w:tcPr>
            <w:tcW w:w="8862" w:type="dxa"/>
          </w:tcPr>
          <w:p w14:paraId="1357F5C0" w14:textId="77777777" w:rsidR="0064426F" w:rsidRDefault="0064426F">
            <w:r>
              <w:t>REST OF COMPETITORS                             =                                WHITE ROOF</w:t>
            </w:r>
          </w:p>
        </w:tc>
      </w:tr>
    </w:tbl>
    <w:p w14:paraId="0C4EF1C5" w14:textId="77777777" w:rsidR="0064426F" w:rsidRDefault="0064426F"/>
    <w:p w14:paraId="4B9DD9E6" w14:textId="77777777" w:rsidR="0064426F" w:rsidRDefault="0064426F"/>
    <w:p w14:paraId="01BD2367" w14:textId="3F5543AA" w:rsidR="0064426F" w:rsidRDefault="0064426F">
      <w:r>
        <w:t>This quantity of cars within each colour grading will only be applied when the number of registered drivers for that formula is greater than 28</w:t>
      </w:r>
      <w:r w:rsidR="002138DF">
        <w:t xml:space="preserve">. </w:t>
      </w:r>
      <w:r>
        <w:t>If this number is not reached then cars will be split into grades on a month by month basis depending on drivers registered.</w:t>
      </w:r>
    </w:p>
    <w:p w14:paraId="5003C789" w14:textId="77777777" w:rsidR="0064426F" w:rsidRDefault="0064426F">
      <w:r>
        <w:t xml:space="preserve">Roof colours will be graded by an average points per meeting system in all formulae where this system is applicable.  </w:t>
      </w:r>
    </w:p>
    <w:p w14:paraId="3C0AB78D" w14:textId="77777777" w:rsidR="0064426F" w:rsidRDefault="0064426F">
      <w:r>
        <w:t>Grading will be applied at the end of each calendar month during the racing season.</w:t>
      </w:r>
      <w:r w:rsidR="005E2FA9">
        <w:t xml:space="preserve"> (Hot Saloons will be graded after every two race meetings.)</w:t>
      </w:r>
    </w:p>
    <w:p w14:paraId="02307278" w14:textId="77777777" w:rsidR="0016306B" w:rsidRDefault="0064426F">
      <w:r>
        <w:t>Any driver returning from absence will return to last grade or championship position held for two (2) meetings or according to points gained.</w:t>
      </w:r>
    </w:p>
    <w:p w14:paraId="17A41BB2" w14:textId="77777777" w:rsidR="0064426F" w:rsidRPr="006355D3" w:rsidRDefault="0016306B">
      <w:r w:rsidRPr="006355D3">
        <w:lastRenderedPageBreak/>
        <w:t xml:space="preserve">Any </w:t>
      </w:r>
      <w:r w:rsidR="0050000B">
        <w:t xml:space="preserve">Crimond formulae driver </w:t>
      </w:r>
      <w:r w:rsidRPr="006355D3">
        <w:t>winning two races at a race meeting will be automatically upgraded to the next higher roof grade for their next race. If a driver wins the first two races of a race meeting, their roof colour does not need to be changed for the third race but they will start at the front of their new grade</w:t>
      </w:r>
      <w:r w:rsidR="006361C0" w:rsidRPr="006355D3">
        <w:t>.</w:t>
      </w:r>
      <w:r w:rsidR="0064426F" w:rsidRPr="006355D3">
        <w:t xml:space="preserve">  </w:t>
      </w:r>
    </w:p>
    <w:p w14:paraId="0DC734B1" w14:textId="77777777" w:rsidR="0064426F" w:rsidRDefault="0064426F">
      <w:r>
        <w:t xml:space="preserve">Any car competing with incorrect roof </w:t>
      </w:r>
      <w:r w:rsidR="005E2FA9">
        <w:t xml:space="preserve">or roof fin </w:t>
      </w:r>
      <w:r>
        <w:t xml:space="preserve">colour will start at the rear of grid, this will be allowed only once per vehicle throughout the season.  Second offence will not be permitted to compete at all until roof </w:t>
      </w:r>
      <w:r w:rsidR="005E2FA9">
        <w:t xml:space="preserve">or roof fin </w:t>
      </w:r>
      <w:r>
        <w:t>colour is corrected.</w:t>
      </w:r>
    </w:p>
    <w:p w14:paraId="2E3D172F" w14:textId="77777777" w:rsidR="0064426F" w:rsidRDefault="0064426F">
      <w:r>
        <w:t>Complete roof of vehicle must be painted in correct grade colour</w:t>
      </w:r>
      <w:r w:rsidR="002E66E5">
        <w:t>. (</w:t>
      </w:r>
      <w:r w:rsidR="005E2FA9">
        <w:t xml:space="preserve">Except </w:t>
      </w:r>
      <w:r w:rsidR="0050000B">
        <w:t>if stated</w:t>
      </w:r>
      <w:r w:rsidR="00B1664A">
        <w:t xml:space="preserve"> different </w:t>
      </w:r>
      <w:r w:rsidR="0050000B">
        <w:t>in that formulae rules</w:t>
      </w:r>
      <w:r w:rsidR="00B1664A">
        <w:t xml:space="preserve"> and </w:t>
      </w:r>
      <w:r w:rsidR="005E2FA9">
        <w:t xml:space="preserve">Hot </w:t>
      </w:r>
      <w:r w:rsidR="00B1664A">
        <w:t>S</w:t>
      </w:r>
      <w:r w:rsidR="005E2FA9">
        <w:t>aloons</w:t>
      </w:r>
      <w:r w:rsidR="00B1664A">
        <w:t>,</w:t>
      </w:r>
      <w:r w:rsidR="005E2FA9">
        <w:t xml:space="preserve"> where roof fin must be in correct colour).</w:t>
      </w:r>
    </w:p>
    <w:p w14:paraId="78AF3858" w14:textId="37381A02" w:rsidR="0064426F" w:rsidRDefault="0064426F">
      <w:r>
        <w:t>Track Champion for previous year (20</w:t>
      </w:r>
      <w:r w:rsidR="005E19E9">
        <w:t>2</w:t>
      </w:r>
      <w:r w:rsidR="008153F2">
        <w:t>4</w:t>
      </w:r>
      <w:r>
        <w:t xml:space="preserve">) roof can be painted with a silver strip in centre; minimum </w:t>
      </w:r>
      <w:r w:rsidR="002E66E5">
        <w:t>of 10</w:t>
      </w:r>
      <w:r>
        <w:t>” (250mm) wide.</w:t>
      </w:r>
    </w:p>
    <w:p w14:paraId="751172BD" w14:textId="77777777" w:rsidR="0064426F" w:rsidRDefault="0064426F">
      <w:pPr>
        <w:rPr>
          <w:color w:val="FF0000"/>
        </w:rPr>
      </w:pPr>
      <w:r>
        <w:t xml:space="preserve">Open Scottish Champions can paint a </w:t>
      </w:r>
      <w:smartTag w:uri="urn:schemas-microsoft-com:office:smarttags" w:element="place">
        <w:r>
          <w:t>St Andrews</w:t>
        </w:r>
      </w:smartTag>
      <w:r>
        <w:t>’ cross on front of roof up to a maximum size of 16” x 12” (400mm x 300mm).</w:t>
      </w:r>
    </w:p>
    <w:p w14:paraId="396BB6B8" w14:textId="77777777" w:rsidR="0064426F" w:rsidRDefault="0064426F"/>
    <w:p w14:paraId="744D86A2" w14:textId="77777777" w:rsidR="0064426F" w:rsidRPr="00EF25CC" w:rsidRDefault="0064426F">
      <w:pPr>
        <w:rPr>
          <w:b/>
          <w:u w:val="single"/>
        </w:rPr>
      </w:pPr>
      <w:r w:rsidRPr="00EF25CC">
        <w:rPr>
          <w:b/>
          <w:u w:val="single"/>
        </w:rPr>
        <w:t>STARTING POSITIONS</w:t>
      </w:r>
    </w:p>
    <w:p w14:paraId="5D32F43A" w14:textId="77777777" w:rsidR="0064426F" w:rsidRDefault="0064426F">
      <w:r>
        <w:t xml:space="preserve">All classes must produce a </w:t>
      </w:r>
      <w:r w:rsidR="00B400FA">
        <w:t xml:space="preserve">minimum </w:t>
      </w:r>
      <w:r>
        <w:t xml:space="preserve">field of 4 or more competitors for race 1.  </w:t>
      </w:r>
    </w:p>
    <w:p w14:paraId="06D04D2F" w14:textId="77777777" w:rsidR="0064426F" w:rsidRDefault="0064426F">
      <w:r>
        <w:t>Vehicles will line up on grid in roof colours, with the exception</w:t>
      </w:r>
      <w:r w:rsidR="009A4FDF">
        <w:t xml:space="preserve"> of</w:t>
      </w:r>
      <w:r>
        <w:t xml:space="preserve"> </w:t>
      </w:r>
      <w:r w:rsidR="005E19E9">
        <w:t>the L</w:t>
      </w:r>
      <w:r>
        <w:t>adies race competitors</w:t>
      </w:r>
      <w:r w:rsidR="005E19E9">
        <w:t>.</w:t>
      </w:r>
    </w:p>
    <w:p w14:paraId="002DBE13" w14:textId="77777777" w:rsidR="00ED575C" w:rsidRDefault="00ED575C">
      <w:r>
        <w:t>Visiting drivers will commence race in their current roof grade order.  After 2 visits to Crimond Raceway they will subsequently be graded as per Crimond points system.</w:t>
      </w:r>
    </w:p>
    <w:p w14:paraId="75E182A4" w14:textId="77777777" w:rsidR="0064426F" w:rsidRDefault="00ED575C">
      <w:r>
        <w:t>L</w:t>
      </w:r>
      <w:r w:rsidR="0064426F">
        <w:t>adies race competitors will commence race according to their position within Crimond points table.</w:t>
      </w:r>
    </w:p>
    <w:p w14:paraId="675DC011" w14:textId="77777777" w:rsidR="0064426F" w:rsidRDefault="0064426F">
      <w:r>
        <w:t>Previous season track champion for all formula will line up at rear of grid for entire season regardless of points scored throughout season.</w:t>
      </w:r>
    </w:p>
    <w:p w14:paraId="129E4962" w14:textId="77777777" w:rsidR="0064426F" w:rsidRDefault="0064426F">
      <w:r>
        <w:t>The only exception to this is for meeting whereby positions are gained through public drawing of numbers.</w:t>
      </w:r>
    </w:p>
    <w:p w14:paraId="5D71FC15" w14:textId="77777777" w:rsidR="0064426F" w:rsidRDefault="0064426F">
      <w:r>
        <w:t>Race winners will commence subsequent races at that race meeting, from the rear of their roof grade. It is the driver’s responsibility to carry out this. Failure to do so will result in driver being dropped two places for every car in grade they were in front of at race start.</w:t>
      </w:r>
    </w:p>
    <w:p w14:paraId="78E09668" w14:textId="77777777" w:rsidR="00F356DD" w:rsidRDefault="00F356DD"/>
    <w:p w14:paraId="5AF6F962" w14:textId="77777777" w:rsidR="00F356DD" w:rsidRDefault="00F356DD">
      <w:pPr>
        <w:rPr>
          <w:b/>
          <w:sz w:val="36"/>
          <w:szCs w:val="36"/>
          <w:u w:val="single"/>
        </w:rPr>
      </w:pPr>
      <w:r w:rsidRPr="00F356DD">
        <w:rPr>
          <w:b/>
          <w:sz w:val="36"/>
          <w:szCs w:val="36"/>
          <w:u w:val="single"/>
        </w:rPr>
        <w:t>Starting procedure</w:t>
      </w:r>
    </w:p>
    <w:p w14:paraId="4FCA0A21" w14:textId="77777777" w:rsidR="00F356DD" w:rsidRPr="003F7468" w:rsidRDefault="00F356DD">
      <w:pPr>
        <w:rPr>
          <w:b/>
        </w:rPr>
      </w:pPr>
      <w:r>
        <w:t xml:space="preserve">Brisca F2, Saloonstox, and Hot Saloons will have a rolling start. </w:t>
      </w:r>
      <w:r w:rsidRPr="003F7468">
        <w:rPr>
          <w:b/>
        </w:rPr>
        <w:t>F</w:t>
      </w:r>
      <w:r w:rsidR="003F7468" w:rsidRPr="003F7468">
        <w:rPr>
          <w:b/>
        </w:rPr>
        <w:t>rom</w:t>
      </w:r>
      <w:r w:rsidRPr="003F7468">
        <w:rPr>
          <w:b/>
        </w:rPr>
        <w:t xml:space="preserve"> 202</w:t>
      </w:r>
      <w:r w:rsidR="00A36787" w:rsidRPr="003F7468">
        <w:rPr>
          <w:b/>
        </w:rPr>
        <w:t>1</w:t>
      </w:r>
      <w:r w:rsidRPr="003F7468">
        <w:rPr>
          <w:b/>
        </w:rPr>
        <w:t xml:space="preserve">, </w:t>
      </w:r>
      <w:r w:rsidRPr="003F7468">
        <w:rPr>
          <w:b/>
          <w:u w:val="single"/>
        </w:rPr>
        <w:t>All</w:t>
      </w:r>
      <w:r w:rsidRPr="003F7468">
        <w:rPr>
          <w:b/>
        </w:rPr>
        <w:t xml:space="preserve"> Banger races will have a </w:t>
      </w:r>
      <w:r w:rsidR="00523A3D" w:rsidRPr="003F7468">
        <w:rPr>
          <w:b/>
        </w:rPr>
        <w:t xml:space="preserve">short </w:t>
      </w:r>
      <w:r w:rsidRPr="003F7468">
        <w:rPr>
          <w:b/>
        </w:rPr>
        <w:t>rolling start.</w:t>
      </w:r>
      <w:r w:rsidR="003F7468" w:rsidRPr="003F7468">
        <w:rPr>
          <w:b/>
        </w:rPr>
        <w:t xml:space="preserve"> (Except Lady Bangers)</w:t>
      </w:r>
    </w:p>
    <w:p w14:paraId="14F3728D" w14:textId="77777777" w:rsidR="00F356DD" w:rsidRDefault="00F356DD">
      <w:r w:rsidRPr="003F7468">
        <w:t xml:space="preserve">ORCI Ministox, Brisca Micro F2, </w:t>
      </w:r>
      <w:r w:rsidR="003F7468">
        <w:t xml:space="preserve">and </w:t>
      </w:r>
      <w:r w:rsidRPr="003F7468">
        <w:t>Lady Bangers</w:t>
      </w:r>
      <w:r>
        <w:t xml:space="preserve"> will have a standing start.</w:t>
      </w:r>
    </w:p>
    <w:p w14:paraId="5A7E478A" w14:textId="77777777" w:rsidR="00F356DD" w:rsidRDefault="00F356DD">
      <w:r>
        <w:t xml:space="preserve">Any visiting </w:t>
      </w:r>
      <w:r w:rsidR="00F85C93">
        <w:t>formulas</w:t>
      </w:r>
      <w:r>
        <w:t xml:space="preserve"> will use their normal start procedure.</w:t>
      </w:r>
    </w:p>
    <w:p w14:paraId="398B5B70" w14:textId="77777777" w:rsidR="00F356DD" w:rsidRPr="00F356DD" w:rsidRDefault="00F356DD"/>
    <w:p w14:paraId="323FBD84" w14:textId="77777777" w:rsidR="0064426F" w:rsidRDefault="0064426F"/>
    <w:p w14:paraId="52564506" w14:textId="77777777" w:rsidR="0064426F" w:rsidRPr="00F620A0" w:rsidRDefault="0064426F">
      <w:pPr>
        <w:rPr>
          <w:b/>
          <w:u w:val="single"/>
        </w:rPr>
      </w:pPr>
      <w:r w:rsidRPr="00F620A0">
        <w:rPr>
          <w:b/>
          <w:u w:val="single"/>
        </w:rPr>
        <w:t>OUTSIDE ASSISTANCE</w:t>
      </w:r>
    </w:p>
    <w:p w14:paraId="52A2C960" w14:textId="77777777" w:rsidR="0064426F" w:rsidRDefault="0064426F">
      <w:r>
        <w:t>Once the pit gate has been closed at the beginning of race procedure a driver is not permitted any outside assistance from any persons other than officials or to leave his or her vehicle for any other reason than stated in safety rules. (Brisca F2’s</w:t>
      </w:r>
      <w:r w:rsidR="00296600">
        <w:t xml:space="preserve"> &amp; some other </w:t>
      </w:r>
      <w:r w:rsidR="006361C0">
        <w:t>N</w:t>
      </w:r>
      <w:r w:rsidR="00296600">
        <w:t>ational formulas</w:t>
      </w:r>
      <w:r>
        <w:t xml:space="preserve"> can leave their car in a red flag condition only).</w:t>
      </w:r>
    </w:p>
    <w:p w14:paraId="4A144BAE" w14:textId="77777777" w:rsidR="0064426F" w:rsidRDefault="0064426F">
      <w:r>
        <w:t>Breaching this rule will result in exclusion from the remainder of race.</w:t>
      </w:r>
    </w:p>
    <w:p w14:paraId="07A829F5" w14:textId="77777777" w:rsidR="0064426F" w:rsidRPr="00F620A0" w:rsidRDefault="0064426F">
      <w:r w:rsidRPr="00F620A0">
        <w:lastRenderedPageBreak/>
        <w:t xml:space="preserve">A driver </w:t>
      </w:r>
      <w:r w:rsidR="006361C0" w:rsidRPr="00F620A0">
        <w:t xml:space="preserve">or drivers </w:t>
      </w:r>
      <w:r w:rsidRPr="00F620A0">
        <w:t xml:space="preserve">who </w:t>
      </w:r>
      <w:r w:rsidR="006361C0" w:rsidRPr="00F620A0">
        <w:t>are</w:t>
      </w:r>
      <w:r w:rsidRPr="00F620A0">
        <w:t xml:space="preserve"> the primary</w:t>
      </w:r>
      <w:r w:rsidR="006361C0" w:rsidRPr="00F620A0">
        <w:t xml:space="preserve"> </w:t>
      </w:r>
      <w:r w:rsidRPr="00F620A0">
        <w:t xml:space="preserve">cause of </w:t>
      </w:r>
      <w:r w:rsidR="006361C0" w:rsidRPr="00F620A0">
        <w:t xml:space="preserve">a </w:t>
      </w:r>
      <w:r w:rsidRPr="00F620A0">
        <w:t xml:space="preserve">race suspension </w:t>
      </w:r>
      <w:r w:rsidR="006361C0" w:rsidRPr="00F620A0">
        <w:t>will</w:t>
      </w:r>
      <w:r w:rsidRPr="00F620A0">
        <w:t xml:space="preserve"> be excluded</w:t>
      </w:r>
      <w:r w:rsidR="006361C0" w:rsidRPr="00F620A0">
        <w:t xml:space="preserve"> from the re-start</w:t>
      </w:r>
      <w:r w:rsidRPr="00F620A0">
        <w:t xml:space="preserve"> </w:t>
      </w:r>
      <w:r w:rsidR="006361C0" w:rsidRPr="00F620A0">
        <w:t xml:space="preserve">of that race </w:t>
      </w:r>
      <w:r w:rsidRPr="00F620A0">
        <w:t xml:space="preserve">on the decision of </w:t>
      </w:r>
      <w:r w:rsidR="006361C0" w:rsidRPr="00F620A0">
        <w:t>R</w:t>
      </w:r>
      <w:r w:rsidRPr="00F620A0">
        <w:t xml:space="preserve">ace </w:t>
      </w:r>
      <w:r w:rsidR="006361C0" w:rsidRPr="00F620A0">
        <w:t>S</w:t>
      </w:r>
      <w:r w:rsidRPr="00F620A0">
        <w:t>teward/</w:t>
      </w:r>
      <w:r w:rsidR="006361C0" w:rsidRPr="00F620A0">
        <w:t>C</w:t>
      </w:r>
      <w:r w:rsidRPr="00F620A0">
        <w:t xml:space="preserve">lerk of the </w:t>
      </w:r>
      <w:r w:rsidR="006361C0" w:rsidRPr="00F620A0">
        <w:t>C</w:t>
      </w:r>
      <w:r w:rsidRPr="00F620A0">
        <w:t>ourse.</w:t>
      </w:r>
    </w:p>
    <w:p w14:paraId="595E4404" w14:textId="77777777" w:rsidR="000C0B99" w:rsidRPr="00F620A0" w:rsidRDefault="000C0B99"/>
    <w:p w14:paraId="10642725" w14:textId="1ACD5DB5" w:rsidR="000C0B99" w:rsidRPr="003F7468" w:rsidRDefault="000C0B99">
      <w:pPr>
        <w:rPr>
          <w:b/>
          <w:u w:val="single"/>
        </w:rPr>
      </w:pPr>
      <w:r w:rsidRPr="003F7468">
        <w:rPr>
          <w:b/>
          <w:u w:val="single"/>
        </w:rPr>
        <w:t>Crimond raceway formulae’s only rule below for 20</w:t>
      </w:r>
      <w:r w:rsidR="008A53C5" w:rsidRPr="003F7468">
        <w:rPr>
          <w:b/>
          <w:u w:val="single"/>
        </w:rPr>
        <w:t>20</w:t>
      </w:r>
      <w:r w:rsidR="003F7468" w:rsidRPr="003F7468">
        <w:rPr>
          <w:b/>
          <w:u w:val="single"/>
        </w:rPr>
        <w:t xml:space="preserve"> </w:t>
      </w:r>
      <w:r w:rsidR="00733860" w:rsidRPr="003F7468">
        <w:rPr>
          <w:b/>
          <w:u w:val="single"/>
        </w:rPr>
        <w:t>onwards</w:t>
      </w:r>
      <w:r w:rsidR="003F7468" w:rsidRPr="003F7468">
        <w:rPr>
          <w:b/>
          <w:u w:val="single"/>
        </w:rPr>
        <w:t xml:space="preserve"> </w:t>
      </w:r>
      <w:r w:rsidRPr="003F7468">
        <w:rPr>
          <w:b/>
          <w:u w:val="single"/>
        </w:rPr>
        <w:t>:-</w:t>
      </w:r>
    </w:p>
    <w:p w14:paraId="6D3E7A2D" w14:textId="77777777" w:rsidR="000C0B99" w:rsidRPr="003F7468" w:rsidRDefault="000C0B99">
      <w:pPr>
        <w:rPr>
          <w:b/>
          <w:u w:val="single"/>
        </w:rPr>
      </w:pPr>
    </w:p>
    <w:p w14:paraId="10E1F1FC" w14:textId="77777777" w:rsidR="004724B9" w:rsidRPr="003F7468" w:rsidRDefault="004724B9">
      <w:r w:rsidRPr="003F7468">
        <w:t>If a race is stopped in the first three laps and the race is red flagged and a complete re-start is called, the car or cars that caused the stoppage</w:t>
      </w:r>
      <w:r w:rsidR="00FA46E4" w:rsidRPr="003F7468">
        <w:t>, (if cars are race worthy),</w:t>
      </w:r>
      <w:r w:rsidRPr="003F7468">
        <w:t xml:space="preserve"> may </w:t>
      </w:r>
      <w:r w:rsidR="002E66E5" w:rsidRPr="003F7468">
        <w:t>re-join</w:t>
      </w:r>
      <w:r w:rsidRPr="003F7468">
        <w:t xml:space="preserve"> the re-start of the new race but at the rear of their respective grades. They </w:t>
      </w:r>
      <w:r w:rsidR="008F0A1D" w:rsidRPr="003F7468">
        <w:rPr>
          <w:b/>
          <w:u w:val="single"/>
        </w:rPr>
        <w:t>MUST</w:t>
      </w:r>
      <w:r w:rsidRPr="003F7468">
        <w:rPr>
          <w:b/>
          <w:u w:val="single"/>
        </w:rPr>
        <w:t xml:space="preserve"> </w:t>
      </w:r>
      <w:r w:rsidR="008F0A1D" w:rsidRPr="003F7468">
        <w:t xml:space="preserve">however </w:t>
      </w:r>
      <w:r w:rsidRPr="003F7468">
        <w:t xml:space="preserve">not receive any outside assistance in re-joining. (bump or push starts are permitted). The decision on allowing any car to re-start will be made by </w:t>
      </w:r>
      <w:r w:rsidR="008F0A1D" w:rsidRPr="003F7468">
        <w:t xml:space="preserve">the </w:t>
      </w:r>
      <w:r w:rsidRPr="003F7468">
        <w:t>Clerk of the course</w:t>
      </w:r>
      <w:r w:rsidR="008F0A1D" w:rsidRPr="003F7468">
        <w:t xml:space="preserve"> or </w:t>
      </w:r>
      <w:r w:rsidRPr="003F7468">
        <w:t>Race Steward.</w:t>
      </w:r>
    </w:p>
    <w:p w14:paraId="470CF7BC" w14:textId="77777777" w:rsidR="0064426F" w:rsidRPr="003F7468" w:rsidRDefault="0064426F">
      <w:r w:rsidRPr="003F7468">
        <w:t>No other unauthorised persons or vehicles are permitted on track throughout race procedure.</w:t>
      </w:r>
    </w:p>
    <w:p w14:paraId="5788C10F" w14:textId="77777777" w:rsidR="0064426F" w:rsidRPr="003F7468" w:rsidRDefault="0064426F"/>
    <w:p w14:paraId="34634D84" w14:textId="77777777" w:rsidR="0064426F" w:rsidRPr="00EF25CC" w:rsidRDefault="0064426F">
      <w:pPr>
        <w:rPr>
          <w:b/>
          <w:u w:val="single"/>
        </w:rPr>
      </w:pPr>
      <w:r w:rsidRPr="00EF25CC">
        <w:rPr>
          <w:b/>
          <w:u w:val="single"/>
        </w:rPr>
        <w:t>NO REPAIRS ALLOWED ON TRACK DURING RACE SUSPENSIONS.</w:t>
      </w:r>
    </w:p>
    <w:p w14:paraId="60A19E76" w14:textId="77777777" w:rsidR="0064426F" w:rsidRDefault="0064426F">
      <w:pPr>
        <w:rPr>
          <w:b/>
        </w:rPr>
      </w:pPr>
    </w:p>
    <w:p w14:paraId="33490915" w14:textId="77777777" w:rsidR="0064426F" w:rsidRPr="00EF25CC" w:rsidRDefault="0064426F">
      <w:pPr>
        <w:rPr>
          <w:b/>
          <w:u w:val="single"/>
        </w:rPr>
      </w:pPr>
      <w:r w:rsidRPr="00EF25CC">
        <w:rPr>
          <w:b/>
          <w:u w:val="single"/>
        </w:rPr>
        <w:t>LEAVING THE TRACK</w:t>
      </w:r>
    </w:p>
    <w:p w14:paraId="13EE39E8" w14:textId="77777777" w:rsidR="0064426F" w:rsidRDefault="0064426F">
      <w:r>
        <w:t xml:space="preserve">Any driver whose car has crossed the edge of the track is liable to exclusion unless such action is for the safety of other drivers and/or officials or is due to the action of another driver. Any </w:t>
      </w:r>
      <w:r w:rsidR="002E66E5">
        <w:t>driver,</w:t>
      </w:r>
      <w:r>
        <w:t xml:space="preserve"> who continually drives in and out of the track safe areas to avoid contact in contact formulae races, will be excluded and further punishment issued.</w:t>
      </w:r>
    </w:p>
    <w:p w14:paraId="35303380" w14:textId="77777777" w:rsidR="0064426F" w:rsidRDefault="0064426F">
      <w:r>
        <w:t>Vehicles leaving the track through a barrier must re-enter as near as possible to point of exit without gaining places.</w:t>
      </w:r>
    </w:p>
    <w:p w14:paraId="15349483" w14:textId="77777777" w:rsidR="0064426F" w:rsidRDefault="0064426F"/>
    <w:p w14:paraId="1D32255B" w14:textId="77777777" w:rsidR="0064426F" w:rsidRPr="00EF25CC" w:rsidRDefault="0064426F">
      <w:pPr>
        <w:rPr>
          <w:b/>
          <w:u w:val="single"/>
        </w:rPr>
      </w:pPr>
      <w:r w:rsidRPr="00EF25CC">
        <w:rPr>
          <w:b/>
          <w:u w:val="single"/>
        </w:rPr>
        <w:t>RACECAR NUMBERS</w:t>
      </w:r>
    </w:p>
    <w:p w14:paraId="27CFDDA4" w14:textId="77777777" w:rsidR="0064426F" w:rsidRDefault="0064426F">
      <w:r>
        <w:t xml:space="preserve">Numbers will be authorised and issued by </w:t>
      </w:r>
      <w:smartTag w:uri="urn:schemas-microsoft-com:office:smarttags" w:element="stockticker">
        <w:r>
          <w:t>CSC</w:t>
        </w:r>
      </w:smartTag>
      <w:r>
        <w:t xml:space="preserve"> Promotions </w:t>
      </w:r>
      <w:smartTag w:uri="urn:schemas-microsoft-com:office:smarttags" w:element="stockticker">
        <w:r>
          <w:t>LTD</w:t>
        </w:r>
      </w:smartTag>
      <w:r>
        <w:t>.</w:t>
      </w:r>
    </w:p>
    <w:p w14:paraId="6C769E4A" w14:textId="77777777" w:rsidR="00066710" w:rsidRDefault="00066710">
      <w:r>
        <w:t>Minimum size for roof fin numbers is 6”X 1” (150mmX25mm).</w:t>
      </w:r>
    </w:p>
    <w:p w14:paraId="1DA36230" w14:textId="77777777" w:rsidR="0064426F" w:rsidRDefault="0064426F">
      <w:r>
        <w:t>No two (2) cars within the same formula are permitted to have the same number.</w:t>
      </w:r>
    </w:p>
    <w:p w14:paraId="1FFA9518" w14:textId="77777777" w:rsidR="0064426F" w:rsidRDefault="0064426F">
      <w:r>
        <w:t>When a driver is allocated a number they will retain that number for the remainder of season.  Number will be retained for following race season unless the driver informs the committee they do not intend to return to racing.</w:t>
      </w:r>
    </w:p>
    <w:p w14:paraId="6B368266" w14:textId="77777777" w:rsidR="0064426F" w:rsidRDefault="0064426F">
      <w:r>
        <w:t xml:space="preserve">The committee will re-issue any unused number after the second season unless the driver who wishes to retain number pays </w:t>
      </w:r>
      <w:r w:rsidR="00CA40F9">
        <w:t>a fee of £4</w:t>
      </w:r>
      <w:r w:rsidR="00296600">
        <w:t>5</w:t>
      </w:r>
      <w:r w:rsidR="00CA40F9">
        <w:t>.</w:t>
      </w:r>
    </w:p>
    <w:p w14:paraId="2535643D" w14:textId="77777777" w:rsidR="0064426F" w:rsidRDefault="0064426F">
      <w:pPr>
        <w:rPr>
          <w:color w:val="FF0000"/>
        </w:rPr>
      </w:pPr>
    </w:p>
    <w:p w14:paraId="0C534245" w14:textId="77777777" w:rsidR="0064426F" w:rsidRDefault="0064426F">
      <w:pPr>
        <w:rPr>
          <w:b/>
        </w:rPr>
      </w:pPr>
      <w:r>
        <w:rPr>
          <w:b/>
        </w:rPr>
        <w:t>See individual formula regulations for specific rules on number size, placing, colour, etc.</w:t>
      </w:r>
    </w:p>
    <w:p w14:paraId="7121F6D4" w14:textId="77777777" w:rsidR="0064426F" w:rsidRDefault="0064426F">
      <w:pPr>
        <w:rPr>
          <w:b/>
        </w:rPr>
      </w:pPr>
    </w:p>
    <w:p w14:paraId="3F0711D6" w14:textId="77777777" w:rsidR="00363218" w:rsidRDefault="00363218">
      <w:pPr>
        <w:rPr>
          <w:b/>
        </w:rPr>
      </w:pPr>
    </w:p>
    <w:p w14:paraId="0D440B19" w14:textId="77777777" w:rsidR="00B1664A" w:rsidRDefault="00B1664A">
      <w:pPr>
        <w:rPr>
          <w:b/>
        </w:rPr>
      </w:pPr>
    </w:p>
    <w:p w14:paraId="066A7515" w14:textId="77777777" w:rsidR="00B1664A" w:rsidRDefault="00B1664A">
      <w:pPr>
        <w:rPr>
          <w:b/>
        </w:rPr>
      </w:pPr>
    </w:p>
    <w:p w14:paraId="3D1A668B" w14:textId="77777777" w:rsidR="00363218" w:rsidRDefault="00363218">
      <w:pPr>
        <w:rPr>
          <w:b/>
        </w:rPr>
      </w:pPr>
    </w:p>
    <w:p w14:paraId="606BF2C7" w14:textId="77777777" w:rsidR="0064426F" w:rsidRPr="00EF25CC" w:rsidRDefault="0064426F">
      <w:pPr>
        <w:rPr>
          <w:b/>
          <w:u w:val="single"/>
        </w:rPr>
      </w:pPr>
      <w:smartTag w:uri="urn:schemas-microsoft-com:office:smarttags" w:element="stockticker">
        <w:r w:rsidRPr="00EF25CC">
          <w:rPr>
            <w:b/>
            <w:u w:val="single"/>
          </w:rPr>
          <w:t>FUEL</w:t>
        </w:r>
      </w:smartTag>
      <w:r w:rsidRPr="00EF25CC">
        <w:rPr>
          <w:b/>
          <w:u w:val="single"/>
        </w:rPr>
        <w:t xml:space="preserve"> COMPLAINT </w:t>
      </w:r>
      <w:proofErr w:type="gramStart"/>
      <w:r w:rsidRPr="00EF25CC">
        <w:rPr>
          <w:b/>
          <w:u w:val="single"/>
        </w:rPr>
        <w:t>PROCEDURE;</w:t>
      </w:r>
      <w:proofErr w:type="gramEnd"/>
    </w:p>
    <w:p w14:paraId="284D97EF" w14:textId="6AC321D8" w:rsidR="0064426F" w:rsidRDefault="0064426F">
      <w:r>
        <w:t>Any driver who wishes to lodge a complaint against another driver with regards to suspected non-compliant fuel/ fuel additive must deposit £</w:t>
      </w:r>
      <w:r w:rsidR="008153F2">
        <w:t>35</w:t>
      </w:r>
      <w:r>
        <w:t xml:space="preserve">0 cash with the committee to </w:t>
      </w:r>
      <w:r>
        <w:lastRenderedPageBreak/>
        <w:t xml:space="preserve">cover the cost to the club for fuel testing.  If fuel sample is found to be legal this cost will be incurred by the complainant and the deposit will be retained by </w:t>
      </w:r>
      <w:smartTag w:uri="urn:schemas-microsoft-com:office:smarttags" w:element="stockticker">
        <w:r>
          <w:t>CSC</w:t>
        </w:r>
      </w:smartTag>
      <w:r>
        <w:t xml:space="preserve"> Promotions.</w:t>
      </w:r>
    </w:p>
    <w:p w14:paraId="43CA64EB" w14:textId="05A51186" w:rsidR="0064426F" w:rsidRDefault="0064426F">
      <w:r>
        <w:t xml:space="preserve">If fuel sample found to be non-compliant then the deposit will be returned to the </w:t>
      </w:r>
      <w:r w:rsidR="00D00BB3">
        <w:t>complainant,</w:t>
      </w:r>
      <w:r>
        <w:t xml:space="preserve"> and offending driver will be fined £</w:t>
      </w:r>
      <w:r w:rsidR="008153F2">
        <w:t>35</w:t>
      </w:r>
      <w:r>
        <w:t xml:space="preserve">0 and subject to further punishment. </w:t>
      </w:r>
    </w:p>
    <w:p w14:paraId="468E74F2" w14:textId="77777777" w:rsidR="0064426F" w:rsidRDefault="0064426F">
      <w:pPr>
        <w:rPr>
          <w:b/>
        </w:rPr>
      </w:pPr>
    </w:p>
    <w:p w14:paraId="62293F21" w14:textId="77777777" w:rsidR="00AD55D8" w:rsidRDefault="00AD55D8">
      <w:pPr>
        <w:rPr>
          <w:b/>
          <w:color w:val="FF0000"/>
        </w:rPr>
      </w:pPr>
    </w:p>
    <w:p w14:paraId="6367BF4F" w14:textId="77777777" w:rsidR="0064426F" w:rsidRPr="002138DF" w:rsidRDefault="0064426F">
      <w:pPr>
        <w:rPr>
          <w:b/>
          <w:u w:val="single"/>
        </w:rPr>
      </w:pPr>
      <w:r w:rsidRPr="002138DF">
        <w:rPr>
          <w:b/>
          <w:u w:val="single"/>
        </w:rPr>
        <w:t>COMPLAINTS PROCEDURE</w:t>
      </w:r>
    </w:p>
    <w:p w14:paraId="1E23303D" w14:textId="5326519B" w:rsidR="0064426F" w:rsidRPr="002138DF" w:rsidRDefault="0064426F">
      <w:r w:rsidRPr="002138DF">
        <w:t xml:space="preserve">Complaints MUST be made on the correct form, available from the sign-in office, </w:t>
      </w:r>
      <w:r w:rsidRPr="008153F2">
        <w:rPr>
          <w:b/>
          <w:bCs/>
        </w:rPr>
        <w:t>within 30 minutes of race meeting conclusion</w:t>
      </w:r>
      <w:r w:rsidR="002138DF" w:rsidRPr="002138DF">
        <w:t xml:space="preserve">. </w:t>
      </w:r>
      <w:r w:rsidRPr="002138DF">
        <w:t xml:space="preserve">Only </w:t>
      </w:r>
      <w:r w:rsidR="00E36B91" w:rsidRPr="002138DF">
        <w:t xml:space="preserve">complaints / </w:t>
      </w:r>
      <w:r w:rsidRPr="002138DF">
        <w:t xml:space="preserve">appeals </w:t>
      </w:r>
      <w:r w:rsidR="00E36B91" w:rsidRPr="002138DF">
        <w:t xml:space="preserve">by drivers involved in complaint incident </w:t>
      </w:r>
      <w:r w:rsidRPr="002138DF">
        <w:t xml:space="preserve">will be considered. </w:t>
      </w:r>
    </w:p>
    <w:p w14:paraId="46FE5546" w14:textId="77777777" w:rsidR="0064426F" w:rsidRPr="002138DF" w:rsidRDefault="0064426F">
      <w:r w:rsidRPr="002138DF">
        <w:t xml:space="preserve">Drivers who feel an incident has been insufficiently dealt with on track </w:t>
      </w:r>
      <w:r w:rsidRPr="002138DF">
        <w:rPr>
          <w:b/>
          <w:u w:val="single"/>
        </w:rPr>
        <w:t>MUST</w:t>
      </w:r>
      <w:r w:rsidRPr="002138DF">
        <w:rPr>
          <w:b/>
        </w:rPr>
        <w:t xml:space="preserve"> </w:t>
      </w:r>
      <w:r w:rsidRPr="002138DF">
        <w:t>submit complaint for official analysis</w:t>
      </w:r>
      <w:r w:rsidRPr="002138DF">
        <w:rPr>
          <w:b/>
        </w:rPr>
        <w:t xml:space="preserve">.  </w:t>
      </w:r>
      <w:smartTag w:uri="urn:schemas-microsoft-com:office:smarttags" w:element="stockticker">
        <w:r w:rsidRPr="002138DF">
          <w:rPr>
            <w:b/>
            <w:u w:val="single"/>
          </w:rPr>
          <w:t>ALL</w:t>
        </w:r>
      </w:smartTag>
      <w:r w:rsidRPr="002138DF">
        <w:t xml:space="preserve"> sections of this form must be completed </w:t>
      </w:r>
      <w:r w:rsidR="0013231A" w:rsidRPr="002138DF">
        <w:t xml:space="preserve">by </w:t>
      </w:r>
      <w:r w:rsidR="00632F26" w:rsidRPr="002138DF">
        <w:t>a D</w:t>
      </w:r>
      <w:r w:rsidR="0013231A" w:rsidRPr="002138DF">
        <w:t xml:space="preserve">river </w:t>
      </w:r>
      <w:r w:rsidRPr="002138DF">
        <w:t>in order for the complaint to be valid.</w:t>
      </w:r>
    </w:p>
    <w:p w14:paraId="261A325A" w14:textId="1CC76474" w:rsidR="0064426F" w:rsidRPr="002138DF" w:rsidRDefault="0064426F">
      <w:r w:rsidRPr="002138DF">
        <w:t xml:space="preserve">On no account will a single </w:t>
      </w:r>
      <w:r w:rsidR="007336D3" w:rsidRPr="002138DF">
        <w:t xml:space="preserve">Director or </w:t>
      </w:r>
      <w:r w:rsidR="00107F24" w:rsidRPr="002138DF">
        <w:t>C</w:t>
      </w:r>
      <w:r w:rsidR="007336D3" w:rsidRPr="002138DF">
        <w:t xml:space="preserve">BOC </w:t>
      </w:r>
      <w:r w:rsidRPr="002138DF">
        <w:t xml:space="preserve">member be approached </w:t>
      </w:r>
      <w:r w:rsidR="007336D3" w:rsidRPr="002138DF">
        <w:t xml:space="preserve">by a driver </w:t>
      </w:r>
      <w:r w:rsidRPr="002138DF">
        <w:t xml:space="preserve">to broach a complaint. </w:t>
      </w:r>
    </w:p>
    <w:p w14:paraId="560A6AF4" w14:textId="5962F819" w:rsidR="0064426F" w:rsidRPr="002138DF" w:rsidRDefault="0064426F">
      <w:r w:rsidRPr="002138DF">
        <w:t xml:space="preserve">Aggressive or violent behaviour towards any </w:t>
      </w:r>
      <w:smartTag w:uri="urn:schemas-microsoft-com:office:smarttags" w:element="stockticker">
        <w:r w:rsidRPr="002138DF">
          <w:t>CSC</w:t>
        </w:r>
      </w:smartTag>
      <w:r w:rsidRPr="002138DF">
        <w:t xml:space="preserve"> official will not be tolerated and will be severely dealt with. Complaints brought to the attention of the committee in this manner will be dismissed.</w:t>
      </w:r>
    </w:p>
    <w:p w14:paraId="68B5FEAF" w14:textId="77777777" w:rsidR="0064426F" w:rsidRPr="002138DF" w:rsidRDefault="0064426F">
      <w:r w:rsidRPr="002138DF">
        <w:t>The complaint forms will be returned to sign-in office with an official response for the complainant to view at the next available opportunity.  You may request to retain a copy of this.</w:t>
      </w:r>
    </w:p>
    <w:p w14:paraId="28F87CEE" w14:textId="44D3A035" w:rsidR="0064426F" w:rsidRPr="002138DF" w:rsidRDefault="0064426F">
      <w:r w:rsidRPr="002138DF">
        <w:t>Complaints which involve any part of a vehicle to be dismantled must be accompanied by a £</w:t>
      </w:r>
      <w:r w:rsidR="008153F2">
        <w:t>3</w:t>
      </w:r>
      <w:r w:rsidRPr="002138DF">
        <w:t>50 deposit from complainant to cover cost of this procedure and part requiring scrutiny must be stated with brief explanation of reasoning behind complaint.</w:t>
      </w:r>
    </w:p>
    <w:p w14:paraId="5FDD8BE1" w14:textId="77777777" w:rsidR="0064426F" w:rsidRPr="002138DF" w:rsidRDefault="0064426F">
      <w:r w:rsidRPr="002138DF">
        <w:t>If complaint is approved by committee, the indicted vehicle will be sealed by technical scrutineer for further examination.</w:t>
      </w:r>
    </w:p>
    <w:p w14:paraId="514C1346" w14:textId="1A4B2CF9" w:rsidR="0064426F" w:rsidRPr="002138DF" w:rsidRDefault="0064426F">
      <w:r w:rsidRPr="002138DF">
        <w:t>If complaint is unfounded £</w:t>
      </w:r>
      <w:r w:rsidR="00D00BB3">
        <w:t>3</w:t>
      </w:r>
      <w:r w:rsidRPr="002138DF">
        <w:t xml:space="preserve">50 deposit is given to indicted driver to cover any costs incurred </w:t>
      </w:r>
      <w:proofErr w:type="gramStart"/>
      <w:r w:rsidRPr="002138DF">
        <w:t>as a result of</w:t>
      </w:r>
      <w:proofErr w:type="gramEnd"/>
      <w:r w:rsidRPr="002138DF">
        <w:t xml:space="preserve"> work required to examine suspect part.</w:t>
      </w:r>
    </w:p>
    <w:p w14:paraId="6E8C4AC7" w14:textId="77777777" w:rsidR="0064426F" w:rsidRDefault="0064426F">
      <w:r w:rsidRPr="002138DF">
        <w:t>If complaint provides evidence indicted driver has non-compliant parts on his vehicle, the deposit will be returned to complainant and disciplinary procedure will begin.</w:t>
      </w:r>
    </w:p>
    <w:p w14:paraId="1FA2C0C2" w14:textId="77777777" w:rsidR="00D00BB3" w:rsidRPr="002138DF" w:rsidRDefault="00D00BB3"/>
    <w:p w14:paraId="171DB925" w14:textId="02CA173F" w:rsidR="005621D8" w:rsidRPr="002138DF" w:rsidRDefault="00F1453D">
      <w:pPr>
        <w:rPr>
          <w:rStyle w:val="postbody"/>
        </w:rPr>
      </w:pPr>
      <w:r w:rsidRPr="002138DF">
        <w:rPr>
          <w:rStyle w:val="postbody"/>
        </w:rPr>
        <w:t>O</w:t>
      </w:r>
      <w:r w:rsidR="007336D3" w:rsidRPr="002138DF">
        <w:rPr>
          <w:rStyle w:val="postbody"/>
        </w:rPr>
        <w:t>nly if required to,</w:t>
      </w:r>
      <w:r w:rsidR="005621D8" w:rsidRPr="002138DF">
        <w:rPr>
          <w:rStyle w:val="postbody"/>
        </w:rPr>
        <w:t xml:space="preserve"> the Board Of Control, (CBOC), shall meet at the close of </w:t>
      </w:r>
      <w:r w:rsidR="007336D3" w:rsidRPr="002138DF">
        <w:rPr>
          <w:rStyle w:val="postbody"/>
        </w:rPr>
        <w:t>a</w:t>
      </w:r>
      <w:r w:rsidR="005621D8" w:rsidRPr="002138DF">
        <w:rPr>
          <w:rStyle w:val="postbody"/>
        </w:rPr>
        <w:t xml:space="preserve"> race meeting to discuss any on track incidents which may require disciplinary action and complaints </w:t>
      </w:r>
      <w:r w:rsidRPr="002138DF">
        <w:rPr>
          <w:rStyle w:val="postbody"/>
        </w:rPr>
        <w:t xml:space="preserve">passed on from the meeting Steward/COC and </w:t>
      </w:r>
      <w:r w:rsidR="005621D8" w:rsidRPr="002138DF">
        <w:rPr>
          <w:rStyle w:val="postbody"/>
        </w:rPr>
        <w:t xml:space="preserve">from drivers regards that days race fixtures. (This meeting must involve </w:t>
      </w:r>
      <w:r w:rsidRPr="002138DF">
        <w:rPr>
          <w:rStyle w:val="postbody"/>
        </w:rPr>
        <w:t>Three (3) CBOC</w:t>
      </w:r>
      <w:r w:rsidR="005621D8" w:rsidRPr="002138DF">
        <w:rPr>
          <w:rStyle w:val="postbody"/>
        </w:rPr>
        <w:t xml:space="preserve"> members</w:t>
      </w:r>
      <w:r w:rsidRPr="002138DF">
        <w:rPr>
          <w:rStyle w:val="postbody"/>
        </w:rPr>
        <w:t>)</w:t>
      </w:r>
      <w:r w:rsidR="005621D8" w:rsidRPr="002138DF">
        <w:rPr>
          <w:rStyle w:val="postbody"/>
        </w:rPr>
        <w:t>,</w:t>
      </w:r>
      <w:r w:rsidRPr="002138DF">
        <w:rPr>
          <w:rStyle w:val="postbody"/>
        </w:rPr>
        <w:t xml:space="preserve"> plus one (1), CBOD member to chair the CBOC meeting.</w:t>
      </w:r>
    </w:p>
    <w:p w14:paraId="6A5475DD" w14:textId="77777777" w:rsidR="00AD55D8" w:rsidRPr="002138DF" w:rsidRDefault="00AD55D8">
      <w:pPr>
        <w:rPr>
          <w:rStyle w:val="postbody"/>
        </w:rPr>
      </w:pPr>
      <w:r w:rsidRPr="002138DF">
        <w:rPr>
          <w:rStyle w:val="postbody"/>
        </w:rPr>
        <w:t>An appeal can only be brought to the committee where valid grounds for said appeal are apparent.  Only video evidence taken from official recording is admissible in an appeal.</w:t>
      </w:r>
    </w:p>
    <w:p w14:paraId="453A8CAE" w14:textId="77777777" w:rsidR="00566C42" w:rsidRPr="002138DF" w:rsidRDefault="00566C42">
      <w:pPr>
        <w:rPr>
          <w:rStyle w:val="postbody"/>
        </w:rPr>
      </w:pPr>
    </w:p>
    <w:p w14:paraId="7233D08A" w14:textId="77777777" w:rsidR="00566C42" w:rsidRPr="002138DF" w:rsidRDefault="00566C42">
      <w:pPr>
        <w:rPr>
          <w:rStyle w:val="postbody"/>
        </w:rPr>
      </w:pPr>
    </w:p>
    <w:p w14:paraId="48D43C76" w14:textId="77777777" w:rsidR="001655B5" w:rsidRPr="002138DF" w:rsidRDefault="001655B5">
      <w:pPr>
        <w:rPr>
          <w:rStyle w:val="postbody"/>
        </w:rPr>
      </w:pPr>
    </w:p>
    <w:p w14:paraId="21CE64E0" w14:textId="77777777" w:rsidR="00566C42" w:rsidRPr="002138DF" w:rsidRDefault="00566C42" w:rsidP="00566C42">
      <w:pPr>
        <w:rPr>
          <w:rFonts w:ascii="Arial" w:hAnsi="Arial" w:cs="Arial"/>
          <w:b/>
          <w:bCs/>
          <w:i/>
          <w:iCs/>
          <w:sz w:val="36"/>
          <w:szCs w:val="36"/>
        </w:rPr>
      </w:pPr>
    </w:p>
    <w:p w14:paraId="2914EE80" w14:textId="77777777" w:rsidR="001C50DE" w:rsidRPr="002138DF" w:rsidRDefault="00DE2DED" w:rsidP="001C50DE">
      <w:pPr>
        <w:rPr>
          <w:b/>
          <w:u w:val="single"/>
        </w:rPr>
      </w:pPr>
      <w:r w:rsidRPr="002138DF">
        <w:rPr>
          <w:b/>
          <w:sz w:val="32"/>
          <w:szCs w:val="32"/>
          <w:u w:val="single"/>
        </w:rPr>
        <w:t>Crimond raceway</w:t>
      </w:r>
      <w:r w:rsidRPr="002138DF">
        <w:rPr>
          <w:b/>
          <w:u w:val="single"/>
        </w:rPr>
        <w:t xml:space="preserve"> </w:t>
      </w:r>
      <w:r w:rsidR="001C50DE" w:rsidRPr="002138DF">
        <w:rPr>
          <w:b/>
          <w:u w:val="single"/>
        </w:rPr>
        <w:t>DISCIPLINARY PROCEDURE</w:t>
      </w:r>
    </w:p>
    <w:p w14:paraId="230E5E92" w14:textId="77777777" w:rsidR="001C50DE" w:rsidRPr="002138DF" w:rsidRDefault="001C50DE" w:rsidP="001C50DE">
      <w:r w:rsidRPr="002138DF">
        <w:lastRenderedPageBreak/>
        <w:t xml:space="preserve">Disciplinary action may be taken for a number of reasons, a list is provided for more serious racing offences on the last page of this handbook. </w:t>
      </w:r>
    </w:p>
    <w:p w14:paraId="794ED81C" w14:textId="77777777" w:rsidR="001C50DE" w:rsidRPr="002138DF" w:rsidRDefault="001C50DE" w:rsidP="001C50DE">
      <w:r w:rsidRPr="002138DF">
        <w:t xml:space="preserve">In any instance of </w:t>
      </w:r>
      <w:r w:rsidR="00A5544A" w:rsidRPr="002138DF">
        <w:t xml:space="preserve">a serious </w:t>
      </w:r>
      <w:r w:rsidRPr="002138DF">
        <w:t>disciplinary action against a driver, he or she shall be informed in writing of the punishment issued being reached by the committee.  A driver has the right to appeal against this decision.</w:t>
      </w:r>
    </w:p>
    <w:p w14:paraId="60C5988A" w14:textId="77777777" w:rsidR="001C50DE" w:rsidRPr="002138DF" w:rsidRDefault="001C50DE" w:rsidP="001C50DE">
      <w:r w:rsidRPr="002138DF">
        <w:t>Technical Scrutineering will be on a completely random basis and will involve thorough technical inspection.</w:t>
      </w:r>
    </w:p>
    <w:p w14:paraId="1779D567" w14:textId="77777777" w:rsidR="001C50DE" w:rsidRPr="002138DF" w:rsidRDefault="001C50DE" w:rsidP="001C50DE">
      <w:r w:rsidRPr="002138DF">
        <w:t xml:space="preserve">Drivers may be asked to submit their engine for Scrutineering at any time.  Compensation for gaskets and oil will be made providing the engine is to regulation standard for </w:t>
      </w:r>
      <w:r w:rsidR="00AC50C0" w:rsidRPr="002138DF">
        <w:t>its</w:t>
      </w:r>
      <w:r w:rsidRPr="002138DF">
        <w:t xml:space="preserve"> formulae.</w:t>
      </w:r>
    </w:p>
    <w:p w14:paraId="37FCA024" w14:textId="77777777" w:rsidR="001C50DE" w:rsidRPr="002138DF" w:rsidRDefault="001C50DE" w:rsidP="001C50DE">
      <w:r w:rsidRPr="002138DF">
        <w:t>Refusal to allow this process after racing will result in driver suspension until the engine had been inspected and subsequently passed.</w:t>
      </w:r>
    </w:p>
    <w:p w14:paraId="7198691B" w14:textId="77777777" w:rsidR="009E0C8C" w:rsidRPr="002138DF" w:rsidRDefault="001C50DE" w:rsidP="009E0C8C">
      <w:pPr>
        <w:spacing w:before="240"/>
      </w:pPr>
      <w:r w:rsidRPr="002138DF">
        <w:t xml:space="preserve">Drivers who are found to have </w:t>
      </w:r>
      <w:r w:rsidR="00A5544A" w:rsidRPr="002138DF">
        <w:t xml:space="preserve">a technical infringement and a </w:t>
      </w:r>
      <w:r w:rsidRPr="002138DF">
        <w:t xml:space="preserve">non-compliant vehicle </w:t>
      </w:r>
      <w:r w:rsidR="00A5544A" w:rsidRPr="002138DF">
        <w:t>will</w:t>
      </w:r>
      <w:r w:rsidRPr="002138DF">
        <w:t xml:space="preserve"> be punished with </w:t>
      </w:r>
      <w:r w:rsidR="00A5544A" w:rsidRPr="002138DF">
        <w:t xml:space="preserve">up to a </w:t>
      </w:r>
      <w:r w:rsidR="009E0C8C" w:rsidRPr="002138DF">
        <w:t>One</w:t>
      </w:r>
      <w:r w:rsidR="00A5544A" w:rsidRPr="002138DF">
        <w:t xml:space="preserve"> (1)</w:t>
      </w:r>
      <w:r w:rsidR="009E0C8C" w:rsidRPr="002138DF">
        <w:t xml:space="preserve"> year Ban</w:t>
      </w:r>
      <w:r w:rsidR="00A5544A" w:rsidRPr="002138DF">
        <w:t xml:space="preserve"> from racing.</w:t>
      </w:r>
      <w:r w:rsidR="009E0C8C" w:rsidRPr="002138DF">
        <w:t xml:space="preserve"> </w:t>
      </w:r>
    </w:p>
    <w:p w14:paraId="7F051D73" w14:textId="0EC00415" w:rsidR="001C50DE" w:rsidRPr="002138DF" w:rsidRDefault="001C50DE" w:rsidP="009E0C8C">
      <w:pPr>
        <w:spacing w:before="240"/>
      </w:pPr>
      <w:r w:rsidRPr="002138DF">
        <w:t xml:space="preserve">Track championship points and the return of prize money may be required. This will be at the discretion of the </w:t>
      </w:r>
      <w:r w:rsidR="009E0C8C" w:rsidRPr="002138DF">
        <w:t>CBOD.</w:t>
      </w:r>
    </w:p>
    <w:p w14:paraId="0247D3AB" w14:textId="77777777" w:rsidR="001F0A8E" w:rsidRPr="002138DF" w:rsidRDefault="001F0A8E" w:rsidP="001C50DE">
      <w:r w:rsidRPr="002138DF">
        <w:t xml:space="preserve">Suspension Rule; Drivers who are guilty of any rule infringement will be subject to suspension from racing. </w:t>
      </w:r>
      <w:r w:rsidR="00A5544A" w:rsidRPr="002138DF">
        <w:t>The meeting Steward/Clerk of the course can issue punishments of up to a One moth Ban. More serious offences</w:t>
      </w:r>
      <w:r w:rsidR="00A3399E" w:rsidRPr="002138DF">
        <w:t xml:space="preserve"> for driving or technical then the </w:t>
      </w:r>
      <w:r w:rsidRPr="002138DF">
        <w:t>CB</w:t>
      </w:r>
      <w:r w:rsidR="002035CF" w:rsidRPr="002138DF">
        <w:t>O</w:t>
      </w:r>
      <w:r w:rsidRPr="002138DF">
        <w:t xml:space="preserve">C will convene at close of race meeting to discuss any potential punishments and deliver any suitable punishments where appropriate. </w:t>
      </w:r>
      <w:r w:rsidR="00A3399E" w:rsidRPr="002138DF">
        <w:t>A</w:t>
      </w:r>
      <w:r w:rsidRPr="002138DF">
        <w:t xml:space="preserve"> Category 3</w:t>
      </w:r>
      <w:r w:rsidR="00A3399E" w:rsidRPr="002138DF">
        <w:t xml:space="preserve"> punishment will see the driver reported to the ORCI for inclusion on the ORCI driver ban list.</w:t>
      </w:r>
    </w:p>
    <w:p w14:paraId="18900996" w14:textId="77777777" w:rsidR="007E386B" w:rsidRPr="002138DF" w:rsidRDefault="007E386B" w:rsidP="001C50DE">
      <w:r w:rsidRPr="002138DF">
        <w:t xml:space="preserve">Category 3 punishments; Excluded driver MUST appear before current </w:t>
      </w:r>
      <w:r w:rsidR="00A3399E" w:rsidRPr="002138DF">
        <w:t>CBOD</w:t>
      </w:r>
      <w:r w:rsidRPr="002138DF">
        <w:t xml:space="preserve"> </w:t>
      </w:r>
      <w:r w:rsidR="002000C5" w:rsidRPr="002138DF">
        <w:t xml:space="preserve">prior to </w:t>
      </w:r>
      <w:r w:rsidR="00A3399E" w:rsidRPr="002138DF">
        <w:t xml:space="preserve">returning to racing or </w:t>
      </w:r>
      <w:r w:rsidR="002000C5" w:rsidRPr="002138DF">
        <w:t xml:space="preserve">re-issue of licence.  </w:t>
      </w:r>
    </w:p>
    <w:p w14:paraId="68CC7764" w14:textId="77777777" w:rsidR="0064426F" w:rsidRPr="002138DF" w:rsidRDefault="0064426F">
      <w:pPr>
        <w:rPr>
          <w:b/>
          <w:u w:val="single"/>
        </w:rPr>
      </w:pPr>
    </w:p>
    <w:p w14:paraId="070D1524" w14:textId="77777777" w:rsidR="0064426F" w:rsidRPr="002138DF" w:rsidRDefault="0064426F">
      <w:pPr>
        <w:rPr>
          <w:b/>
          <w:u w:val="single"/>
        </w:rPr>
      </w:pPr>
      <w:r w:rsidRPr="002138DF">
        <w:rPr>
          <w:b/>
          <w:u w:val="single"/>
        </w:rPr>
        <w:t>GENERAL RACE RULES</w:t>
      </w:r>
    </w:p>
    <w:p w14:paraId="1BF0C971" w14:textId="77777777" w:rsidR="0064426F" w:rsidRPr="002138DF" w:rsidRDefault="0064426F">
      <w:r w:rsidRPr="002138DF">
        <w:t>Cars which compete in non-contact formulae will have to stay within white markers on centre of track to ensure they stay committed to particular racing line in and out of corners to ensure accidental contact does not occur.  If two cars enter a corner side by side, the car on the inside must remain on the inside area of white lines and same applies for car on outside area.  This only applies on corners.</w:t>
      </w:r>
    </w:p>
    <w:p w14:paraId="7F6CB2D6" w14:textId="4D52EDF7" w:rsidR="0064426F" w:rsidRPr="002138DF" w:rsidRDefault="0064426F">
      <w:r w:rsidRPr="002138DF">
        <w:t>Drivers who deliberately break this rule will be suitably punished</w:t>
      </w:r>
      <w:r w:rsidR="002138DF" w:rsidRPr="002138DF">
        <w:t xml:space="preserve">. </w:t>
      </w:r>
      <w:r w:rsidRPr="002138DF">
        <w:t>This rule is in place to ensure minimum accidental contact within the non-contact classes</w:t>
      </w:r>
      <w:r w:rsidR="002138DF" w:rsidRPr="002138DF">
        <w:t xml:space="preserve">. </w:t>
      </w:r>
      <w:r w:rsidRPr="002138DF">
        <w:t>All incidents will be carefully considered by marshals before any punishments are issued.</w:t>
      </w:r>
    </w:p>
    <w:p w14:paraId="0815C431" w14:textId="77777777" w:rsidR="001C50DE" w:rsidRPr="002138DF" w:rsidRDefault="001C50DE" w:rsidP="00AD55D8">
      <w:r w:rsidRPr="002138DF">
        <w:t xml:space="preserve">Competitors found to have jumped </w:t>
      </w:r>
      <w:r w:rsidR="00B65BE7" w:rsidRPr="002138DF">
        <w:t xml:space="preserve">the </w:t>
      </w:r>
      <w:r w:rsidR="001E477A" w:rsidRPr="002138DF">
        <w:t xml:space="preserve">race </w:t>
      </w:r>
      <w:r w:rsidRPr="002138DF">
        <w:t xml:space="preserve">start </w:t>
      </w:r>
      <w:r w:rsidR="00B65BE7" w:rsidRPr="002138DF">
        <w:t>or</w:t>
      </w:r>
      <w:r w:rsidR="001E477A" w:rsidRPr="002138DF">
        <w:t xml:space="preserve"> a</w:t>
      </w:r>
      <w:r w:rsidR="00B65BE7" w:rsidRPr="002138DF">
        <w:t xml:space="preserve"> re-start </w:t>
      </w:r>
      <w:r w:rsidRPr="002138DF">
        <w:t>will have 2 place</w:t>
      </w:r>
      <w:r w:rsidR="00B65BE7" w:rsidRPr="002138DF">
        <w:t xml:space="preserve">s </w:t>
      </w:r>
      <w:r w:rsidR="001E477A" w:rsidRPr="002138DF">
        <w:t xml:space="preserve">added to their race finish final position for every car that they passed when they jumped the start or re-start. </w:t>
      </w:r>
      <w:r w:rsidRPr="002138DF">
        <w:t xml:space="preserve">Repeated </w:t>
      </w:r>
      <w:r w:rsidR="00AD55D8" w:rsidRPr="002138DF">
        <w:t>violations of start rule will result in further punishment.</w:t>
      </w:r>
      <w:r w:rsidRPr="002138DF">
        <w:t xml:space="preserve"> </w:t>
      </w:r>
    </w:p>
    <w:p w14:paraId="4614366F" w14:textId="77777777" w:rsidR="00AD55D8" w:rsidRPr="002138DF" w:rsidRDefault="00AD55D8" w:rsidP="00AD55D8">
      <w:r w:rsidRPr="002138DF">
        <w:t xml:space="preserve">Race car </w:t>
      </w:r>
      <w:r w:rsidR="004D6B56" w:rsidRPr="002138DF">
        <w:t>B</w:t>
      </w:r>
      <w:r w:rsidRPr="002138DF">
        <w:t>onnets</w:t>
      </w:r>
      <w:r w:rsidR="004D6B56" w:rsidRPr="002138DF">
        <w:t xml:space="preserve">/Boot lids &amp; </w:t>
      </w:r>
      <w:r w:rsidR="00AC50C0" w:rsidRPr="002138DF">
        <w:t>Tailgates’</w:t>
      </w:r>
      <w:r w:rsidRPr="002138DF">
        <w:t xml:space="preserve"> </w:t>
      </w:r>
      <w:r w:rsidRPr="002138DF">
        <w:rPr>
          <w:b/>
          <w:bCs/>
          <w:u w:val="single"/>
        </w:rPr>
        <w:t xml:space="preserve">MUST </w:t>
      </w:r>
      <w:r w:rsidRPr="002138DF">
        <w:t>be in place at all times during race procedure</w:t>
      </w:r>
      <w:r w:rsidR="002000C5" w:rsidRPr="002138DF">
        <w:t>.</w:t>
      </w:r>
    </w:p>
    <w:p w14:paraId="314040A1" w14:textId="77777777" w:rsidR="00107F24" w:rsidRPr="002138DF" w:rsidRDefault="002000C5" w:rsidP="00AD55D8">
      <w:r w:rsidRPr="002138DF">
        <w:t xml:space="preserve">Medical attention; Any driver who receives medical attention and is advised by medical staff not to take any further part in racing for that day </w:t>
      </w:r>
      <w:r w:rsidRPr="002138DF">
        <w:rPr>
          <w:b/>
          <w:bCs/>
          <w:u w:val="single"/>
        </w:rPr>
        <w:t>MUST NOT</w:t>
      </w:r>
      <w:r w:rsidRPr="002138DF">
        <w:t xml:space="preserve"> participate in any way for the remainder of that race meeting.  Failure to comply with this rule will result in </w:t>
      </w:r>
      <w:r w:rsidRPr="002138DF">
        <w:lastRenderedPageBreak/>
        <w:t xml:space="preserve">further punishment.  CSC insurance will be invalidated and you will not be entitled to any compensatory monies if injury is sustained.  </w:t>
      </w:r>
    </w:p>
    <w:p w14:paraId="4C03A078" w14:textId="77777777" w:rsidR="00107F24" w:rsidRPr="002138DF" w:rsidRDefault="00107F24" w:rsidP="00AD55D8"/>
    <w:p w14:paraId="107927BA" w14:textId="08FC2427" w:rsidR="002000C5" w:rsidRPr="002138DF" w:rsidRDefault="002000C5" w:rsidP="00AD55D8">
      <w:r w:rsidRPr="002138DF">
        <w:t xml:space="preserve"> </w:t>
      </w:r>
    </w:p>
    <w:p w14:paraId="12F5D786" w14:textId="77777777" w:rsidR="00A00624" w:rsidRPr="002138DF" w:rsidRDefault="00A00624" w:rsidP="00AD55D8">
      <w:r w:rsidRPr="002138DF">
        <w:t xml:space="preserve">Team racing is NOT permitted at </w:t>
      </w:r>
      <w:r w:rsidR="00FA03E6" w:rsidRPr="002138DF">
        <w:t>non-team</w:t>
      </w:r>
      <w:r w:rsidRPr="002138DF">
        <w:t xml:space="preserve"> events.</w:t>
      </w:r>
    </w:p>
    <w:p w14:paraId="7C59F80F" w14:textId="77777777" w:rsidR="00AD55D8" w:rsidRPr="002138DF" w:rsidRDefault="00AD55D8" w:rsidP="00AD55D8"/>
    <w:p w14:paraId="228E4320" w14:textId="77777777" w:rsidR="0064426F" w:rsidRPr="002138DF" w:rsidRDefault="0064426F">
      <w:pPr>
        <w:rPr>
          <w:b/>
          <w:u w:val="single"/>
        </w:rPr>
      </w:pPr>
      <w:r w:rsidRPr="002138DF">
        <w:rPr>
          <w:b/>
          <w:u w:val="single"/>
        </w:rPr>
        <w:t>GENERAL CLUB RULES</w:t>
      </w:r>
    </w:p>
    <w:p w14:paraId="46B1D6DA" w14:textId="77777777" w:rsidR="0064426F" w:rsidRPr="002138DF" w:rsidRDefault="0064426F">
      <w:r w:rsidRPr="002138DF">
        <w:t xml:space="preserve">No members of </w:t>
      </w:r>
      <w:smartTag w:uri="urn:schemas-microsoft-com:office:smarttags" w:element="stockticker">
        <w:r w:rsidRPr="002138DF">
          <w:t>CSC</w:t>
        </w:r>
      </w:smartTag>
      <w:r w:rsidRPr="002138DF">
        <w:t xml:space="preserve"> Promotions </w:t>
      </w:r>
      <w:smartTag w:uri="urn:schemas-microsoft-com:office:smarttags" w:element="stockticker">
        <w:r w:rsidRPr="002138DF">
          <w:t>LTD</w:t>
        </w:r>
      </w:smartTag>
      <w:r w:rsidRPr="002138DF">
        <w:t xml:space="preserve"> can participate in unauthorised practice, out with designated practice periods.  This is a serious safety issue as there are no marshals or first aid personnel present in the event of an incident.  Anyone found to have participated in unauthorised practice </w:t>
      </w:r>
      <w:r w:rsidR="00ED42A4" w:rsidRPr="002138DF">
        <w:t>may</w:t>
      </w:r>
      <w:r w:rsidRPr="002138DF">
        <w:t xml:space="preserve"> be subject to punishment.</w:t>
      </w:r>
    </w:p>
    <w:p w14:paraId="2F8C33D3" w14:textId="77777777" w:rsidR="0064426F" w:rsidRPr="002138DF" w:rsidRDefault="0064426F">
      <w:r w:rsidRPr="002138DF">
        <w:t xml:space="preserve">A driver </w:t>
      </w:r>
      <w:r w:rsidR="0013231A" w:rsidRPr="002138DF">
        <w:t xml:space="preserve">in any formula </w:t>
      </w:r>
      <w:r w:rsidRPr="002138DF">
        <w:t xml:space="preserve">is only permitted to field </w:t>
      </w:r>
      <w:smartTag w:uri="urn:schemas-microsoft-com:office:smarttags" w:element="stockticker">
        <w:r w:rsidRPr="002138DF">
          <w:t>ONE</w:t>
        </w:r>
      </w:smartTag>
      <w:r w:rsidRPr="002138DF">
        <w:t xml:space="preserve"> car per meeting</w:t>
      </w:r>
      <w:r w:rsidR="007C40FC" w:rsidRPr="002138DF">
        <w:t xml:space="preserve"> and drive ONE car per meeting, no car sharing permitted. (Ladies races</w:t>
      </w:r>
      <w:r w:rsidR="00057FC0" w:rsidRPr="002138DF">
        <w:t>,</w:t>
      </w:r>
      <w:r w:rsidR="007C40FC" w:rsidRPr="002138DF">
        <w:t xml:space="preserve"> </w:t>
      </w:r>
      <w:r w:rsidR="00057FC0" w:rsidRPr="002138DF">
        <w:t xml:space="preserve">special meetings &amp; </w:t>
      </w:r>
      <w:r w:rsidR="007C40FC" w:rsidRPr="002138DF">
        <w:t xml:space="preserve">End of season Fun meeting </w:t>
      </w:r>
      <w:r w:rsidR="00057FC0" w:rsidRPr="002138DF">
        <w:t xml:space="preserve">are </w:t>
      </w:r>
      <w:r w:rsidR="007C40FC" w:rsidRPr="002138DF">
        <w:t>exempt).</w:t>
      </w:r>
    </w:p>
    <w:p w14:paraId="30ACFC32" w14:textId="77777777" w:rsidR="00057FC0" w:rsidRPr="002138DF" w:rsidRDefault="00057FC0">
      <w:r w:rsidRPr="002138DF">
        <w:t>At two day race meetings, Bangers drivers can have different cars on both days</w:t>
      </w:r>
    </w:p>
    <w:p w14:paraId="7753DC22" w14:textId="74B35820" w:rsidR="00AC50C0" w:rsidRPr="002138DF" w:rsidRDefault="0064426F">
      <w:r w:rsidRPr="002138DF">
        <w:t>The minimum age for all formulae is 16.  Ministox</w:t>
      </w:r>
      <w:r w:rsidR="0051071C" w:rsidRPr="002138DF">
        <w:t>/Junior</w:t>
      </w:r>
      <w:r w:rsidR="00D00BB3">
        <w:t xml:space="preserve"> Bangers</w:t>
      </w:r>
      <w:r w:rsidR="009A2AF3" w:rsidRPr="002138DF">
        <w:t xml:space="preserve"> &amp; Brisca Micro F2</w:t>
      </w:r>
      <w:r w:rsidRPr="002138DF">
        <w:t xml:space="preserve"> being the exception to this</w:t>
      </w:r>
      <w:r w:rsidR="009A2AF3" w:rsidRPr="002138DF">
        <w:t>. Ministox/Junior</w:t>
      </w:r>
      <w:r w:rsidR="00D00BB3">
        <w:t xml:space="preserve"> Bangers</w:t>
      </w:r>
      <w:r w:rsidR="009A2AF3" w:rsidRPr="002138DF">
        <w:t xml:space="preserve"> </w:t>
      </w:r>
      <w:r w:rsidRPr="002138DF">
        <w:t>age group being 11 to retirement from the junior formulae on their 16</w:t>
      </w:r>
      <w:r w:rsidRPr="002138DF">
        <w:rPr>
          <w:vertAlign w:val="superscript"/>
        </w:rPr>
        <w:t>th</w:t>
      </w:r>
      <w:r w:rsidR="00AC50C0" w:rsidRPr="002138DF">
        <w:t xml:space="preserve"> Birthday.</w:t>
      </w:r>
    </w:p>
    <w:p w14:paraId="6730F99D" w14:textId="77777777" w:rsidR="00AC50C0" w:rsidRPr="002138DF" w:rsidRDefault="00AC50C0">
      <w:r w:rsidRPr="002138DF">
        <w:t xml:space="preserve">Brisca Micro F2 formula age limit is </w:t>
      </w:r>
      <w:r w:rsidR="00ED42A4" w:rsidRPr="002138DF">
        <w:t>7</w:t>
      </w:r>
      <w:r w:rsidRPr="002138DF">
        <w:t xml:space="preserve"> years to 11 years old.</w:t>
      </w:r>
    </w:p>
    <w:p w14:paraId="5CE4E036" w14:textId="77777777" w:rsidR="0064426F" w:rsidRPr="002138DF" w:rsidRDefault="0064426F">
      <w:r w:rsidRPr="002138DF">
        <w:t xml:space="preserve"> </w:t>
      </w:r>
    </w:p>
    <w:p w14:paraId="537A7233" w14:textId="3A3BA97B" w:rsidR="0064426F" w:rsidRPr="002138DF" w:rsidRDefault="0064426F">
      <w:r w:rsidRPr="002138DF">
        <w:t xml:space="preserve">To be eligible to vote at </w:t>
      </w:r>
      <w:smartTag w:uri="urn:schemas-microsoft-com:office:smarttags" w:element="stockticker">
        <w:r w:rsidRPr="002138DF">
          <w:t>CSC</w:t>
        </w:r>
      </w:smartTag>
      <w:r w:rsidRPr="002138DF">
        <w:t xml:space="preserve"> Promotions </w:t>
      </w:r>
      <w:smartTag w:uri="urn:schemas-microsoft-com:office:smarttags" w:element="stockticker">
        <w:r w:rsidRPr="002138DF">
          <w:t>LTD</w:t>
        </w:r>
      </w:smartTag>
      <w:r w:rsidRPr="002138DF">
        <w:t xml:space="preserve"> </w:t>
      </w:r>
      <w:smartTag w:uri="urn:schemas-microsoft-com:office:smarttags" w:element="stockticker">
        <w:r w:rsidRPr="002138DF">
          <w:t>AGM</w:t>
        </w:r>
      </w:smartTag>
      <w:r w:rsidRPr="002138DF">
        <w:t xml:space="preserve"> </w:t>
      </w:r>
      <w:r w:rsidR="00A3399E" w:rsidRPr="002138DF">
        <w:t xml:space="preserve">for election of CBOC members or any rule changes, </w:t>
      </w:r>
      <w:r w:rsidRPr="002138DF">
        <w:t xml:space="preserve">a driver must </w:t>
      </w:r>
      <w:r w:rsidR="0097556C" w:rsidRPr="002138DF">
        <w:t xml:space="preserve">have </w:t>
      </w:r>
      <w:r w:rsidR="00AC50C0" w:rsidRPr="002138DF">
        <w:t>h</w:t>
      </w:r>
      <w:r w:rsidR="0097556C" w:rsidRPr="002138DF">
        <w:t>eld</w:t>
      </w:r>
      <w:r w:rsidR="00AC50C0" w:rsidRPr="002138DF">
        <w:t xml:space="preserve"> a full driver</w:t>
      </w:r>
      <w:r w:rsidR="0097556C" w:rsidRPr="002138DF">
        <w:t>’</w:t>
      </w:r>
      <w:r w:rsidR="00AC50C0" w:rsidRPr="002138DF">
        <w:t>s licence</w:t>
      </w:r>
      <w:r w:rsidR="0097556C" w:rsidRPr="002138DF">
        <w:t xml:space="preserve"> for that season</w:t>
      </w:r>
      <w:r w:rsidR="00AC50C0" w:rsidRPr="002138DF">
        <w:t xml:space="preserve"> and have it with them at the AGM to be eligible to vote. A driver who cannot attend the AGM can give his/her licence to another person who does not hold a current full licence to cast their vote. One person, One vote only permitted.</w:t>
      </w:r>
    </w:p>
    <w:p w14:paraId="1B7BEEAA" w14:textId="77777777" w:rsidR="00DE2DED" w:rsidRPr="002138DF" w:rsidRDefault="00DE2DED"/>
    <w:p w14:paraId="47E8237E" w14:textId="77777777" w:rsidR="00A3399E" w:rsidRPr="002138DF" w:rsidRDefault="00A3399E"/>
    <w:p w14:paraId="2FA6868B" w14:textId="6D96A849" w:rsidR="0064426F" w:rsidRPr="002138DF" w:rsidRDefault="001F0A8E">
      <w:r w:rsidRPr="002138DF">
        <w:t xml:space="preserve">Drivers and competitors are expected to use litter bins provided.  Drivers </w:t>
      </w:r>
      <w:r w:rsidRPr="00D00BB3">
        <w:rPr>
          <w:b/>
          <w:bCs/>
        </w:rPr>
        <w:t>W</w:t>
      </w:r>
      <w:r w:rsidR="00D00BB3" w:rsidRPr="00D00BB3">
        <w:rPr>
          <w:b/>
          <w:bCs/>
        </w:rPr>
        <w:t>I</w:t>
      </w:r>
      <w:r w:rsidRPr="00D00BB3">
        <w:rPr>
          <w:b/>
          <w:bCs/>
        </w:rPr>
        <w:t>LL</w:t>
      </w:r>
      <w:r w:rsidRPr="002138DF">
        <w:t xml:space="preserve"> be fined if area where they have been situated is found to be littered.  Car parts </w:t>
      </w:r>
      <w:r w:rsidRPr="00D00BB3">
        <w:rPr>
          <w:b/>
          <w:bCs/>
        </w:rPr>
        <w:t>MUST</w:t>
      </w:r>
      <w:r w:rsidRPr="002138DF">
        <w:t xml:space="preserve"> be removed from raceway, regular infringements of this rule will result in driver being excluded.</w:t>
      </w:r>
    </w:p>
    <w:p w14:paraId="2284604F" w14:textId="77777777" w:rsidR="005621D8" w:rsidRPr="002138DF" w:rsidRDefault="005621D8">
      <w:pPr>
        <w:rPr>
          <w:b/>
        </w:rPr>
      </w:pPr>
    </w:p>
    <w:p w14:paraId="4B6F7A0F" w14:textId="77777777" w:rsidR="0064426F" w:rsidRPr="002138DF" w:rsidRDefault="0064426F"/>
    <w:p w14:paraId="0EAA769B" w14:textId="77777777" w:rsidR="008B66E2" w:rsidRPr="002138DF" w:rsidRDefault="008B66E2" w:rsidP="002000C5">
      <w:pPr>
        <w:jc w:val="center"/>
        <w:rPr>
          <w:b/>
          <w:sz w:val="28"/>
          <w:szCs w:val="28"/>
          <w:u w:val="single"/>
        </w:rPr>
      </w:pPr>
    </w:p>
    <w:p w14:paraId="3C94D407" w14:textId="77777777" w:rsidR="002261FE" w:rsidRPr="002138DF" w:rsidRDefault="002261FE" w:rsidP="002000C5">
      <w:pPr>
        <w:jc w:val="center"/>
        <w:rPr>
          <w:b/>
          <w:sz w:val="28"/>
          <w:szCs w:val="28"/>
          <w:u w:val="single"/>
        </w:rPr>
      </w:pPr>
    </w:p>
    <w:p w14:paraId="3496E177" w14:textId="77777777" w:rsidR="00B1664A" w:rsidRPr="002138DF" w:rsidRDefault="00B1664A" w:rsidP="002000C5">
      <w:pPr>
        <w:jc w:val="center"/>
        <w:rPr>
          <w:b/>
          <w:sz w:val="28"/>
          <w:szCs w:val="28"/>
          <w:u w:val="single"/>
        </w:rPr>
      </w:pPr>
    </w:p>
    <w:p w14:paraId="1B5472AA" w14:textId="77777777" w:rsidR="00B1664A" w:rsidRPr="002138DF" w:rsidRDefault="00B1664A" w:rsidP="002000C5">
      <w:pPr>
        <w:jc w:val="center"/>
        <w:rPr>
          <w:b/>
          <w:sz w:val="28"/>
          <w:szCs w:val="28"/>
          <w:u w:val="single"/>
        </w:rPr>
      </w:pPr>
    </w:p>
    <w:p w14:paraId="11BFB4D5" w14:textId="77777777" w:rsidR="00B1664A" w:rsidRPr="002138DF" w:rsidRDefault="00B1664A" w:rsidP="002000C5">
      <w:pPr>
        <w:jc w:val="center"/>
        <w:rPr>
          <w:b/>
          <w:sz w:val="28"/>
          <w:szCs w:val="28"/>
          <w:u w:val="single"/>
        </w:rPr>
      </w:pPr>
    </w:p>
    <w:p w14:paraId="02891764" w14:textId="77777777" w:rsidR="0064426F" w:rsidRPr="002138DF" w:rsidRDefault="0064426F" w:rsidP="002000C5">
      <w:pPr>
        <w:jc w:val="center"/>
      </w:pPr>
      <w:r w:rsidRPr="002138DF">
        <w:rPr>
          <w:b/>
          <w:sz w:val="28"/>
          <w:szCs w:val="28"/>
          <w:u w:val="single"/>
        </w:rPr>
        <w:t xml:space="preserve">VEHICLE SPECIFICATIONS – MANDATORY FOR </w:t>
      </w:r>
      <w:smartTag w:uri="urn:schemas-microsoft-com:office:smarttags" w:element="stockticker">
        <w:r w:rsidRPr="002138DF">
          <w:rPr>
            <w:b/>
            <w:sz w:val="28"/>
            <w:szCs w:val="28"/>
            <w:u w:val="single"/>
          </w:rPr>
          <w:t>ALL</w:t>
        </w:r>
      </w:smartTag>
      <w:r w:rsidRPr="002138DF">
        <w:rPr>
          <w:b/>
          <w:sz w:val="28"/>
          <w:szCs w:val="28"/>
          <w:u w:val="single"/>
        </w:rPr>
        <w:t xml:space="preserve"> FORMULAE</w:t>
      </w:r>
    </w:p>
    <w:p w14:paraId="6052F9CB" w14:textId="77777777" w:rsidR="0064426F" w:rsidRPr="002138DF" w:rsidRDefault="0064426F">
      <w:pPr>
        <w:jc w:val="center"/>
        <w:rPr>
          <w:b/>
          <w:sz w:val="28"/>
          <w:szCs w:val="28"/>
          <w:u w:val="single"/>
        </w:rPr>
      </w:pPr>
      <w:r w:rsidRPr="002138DF">
        <w:rPr>
          <w:b/>
          <w:sz w:val="28"/>
          <w:szCs w:val="28"/>
          <w:u w:val="single"/>
        </w:rPr>
        <w:t xml:space="preserve">PLEASE READ </w:t>
      </w:r>
      <w:smartTag w:uri="urn:schemas-microsoft-com:office:smarttags" w:element="stockticker">
        <w:r w:rsidRPr="002138DF">
          <w:rPr>
            <w:b/>
            <w:sz w:val="28"/>
            <w:szCs w:val="28"/>
            <w:u w:val="single"/>
          </w:rPr>
          <w:t>AND</w:t>
        </w:r>
      </w:smartTag>
      <w:r w:rsidRPr="002138DF">
        <w:rPr>
          <w:b/>
          <w:sz w:val="28"/>
          <w:szCs w:val="28"/>
          <w:u w:val="single"/>
        </w:rPr>
        <w:t xml:space="preserve"> ENSURE YOU COMPLY</w:t>
      </w:r>
    </w:p>
    <w:p w14:paraId="6A45CFDD" w14:textId="77777777" w:rsidR="0064426F" w:rsidRPr="002138DF" w:rsidRDefault="0064426F">
      <w:pPr>
        <w:jc w:val="center"/>
        <w:rPr>
          <w:b/>
        </w:rPr>
      </w:pPr>
    </w:p>
    <w:p w14:paraId="13445071" w14:textId="77777777" w:rsidR="0064426F" w:rsidRPr="002138DF" w:rsidRDefault="0064426F">
      <w:pPr>
        <w:jc w:val="center"/>
        <w:rPr>
          <w:b/>
          <w:sz w:val="28"/>
          <w:szCs w:val="28"/>
        </w:rPr>
      </w:pPr>
      <w:r w:rsidRPr="002138DF">
        <w:rPr>
          <w:b/>
          <w:sz w:val="28"/>
          <w:szCs w:val="28"/>
        </w:rPr>
        <w:lastRenderedPageBreak/>
        <w:t>YOU MUST ALSO ENSURE YOU COMPLY WITH THE RULES RELEVANT TO THE FORMULA IN WHICH YOU WISH TO COMPETE; REFER TO RELEVANT SECTION WITHIN THIS HANDBOOK.</w:t>
      </w:r>
    </w:p>
    <w:p w14:paraId="3ECEBBE5" w14:textId="77777777" w:rsidR="0064426F" w:rsidRPr="002138DF" w:rsidRDefault="0064426F">
      <w:pPr>
        <w:jc w:val="center"/>
        <w:rPr>
          <w:b/>
          <w:sz w:val="28"/>
          <w:szCs w:val="28"/>
        </w:rPr>
      </w:pPr>
    </w:p>
    <w:p w14:paraId="1C0B068D" w14:textId="77777777" w:rsidR="0064426F" w:rsidRPr="002138DF" w:rsidRDefault="0064426F">
      <w:pPr>
        <w:rPr>
          <w:b/>
        </w:rPr>
      </w:pPr>
      <w:r w:rsidRPr="002138DF">
        <w:rPr>
          <w:b/>
        </w:rPr>
        <w:t xml:space="preserve">FAILURE TO BE AWARE OF </w:t>
      </w:r>
      <w:smartTag w:uri="urn:schemas-microsoft-com:office:smarttags" w:element="stockticker">
        <w:r w:rsidRPr="002138DF">
          <w:rPr>
            <w:b/>
          </w:rPr>
          <w:t>ALL</w:t>
        </w:r>
      </w:smartTag>
      <w:r w:rsidRPr="002138DF">
        <w:rPr>
          <w:b/>
        </w:rPr>
        <w:t xml:space="preserve"> RULES WHICH APPLY </w:t>
      </w:r>
      <w:smartTag w:uri="urn:schemas-microsoft-com:office:smarttags" w:element="stockticker">
        <w:r w:rsidRPr="002138DF">
          <w:rPr>
            <w:b/>
          </w:rPr>
          <w:t>MAY</w:t>
        </w:r>
      </w:smartTag>
      <w:r w:rsidRPr="002138DF">
        <w:rPr>
          <w:b/>
        </w:rPr>
        <w:t xml:space="preserve"> RESULT IN YOUR EXCLUSION FROM COMPETING AT CRIMOND RACEWAY DUE TO NON-COMPLIANT VEHICLES.</w:t>
      </w:r>
    </w:p>
    <w:p w14:paraId="6E071833" w14:textId="77777777" w:rsidR="0064426F" w:rsidRPr="002138DF" w:rsidRDefault="0064426F">
      <w:pPr>
        <w:rPr>
          <w:b/>
        </w:rPr>
      </w:pPr>
    </w:p>
    <w:p w14:paraId="21385996" w14:textId="77777777" w:rsidR="0064426F" w:rsidRPr="002138DF" w:rsidRDefault="0064426F">
      <w:r w:rsidRPr="002138DF">
        <w:t>No modifications can be made to standard vehicle parts unless specifically stated within relevant formulae specifications.</w:t>
      </w:r>
    </w:p>
    <w:p w14:paraId="09D1891E" w14:textId="77777777" w:rsidR="0064426F" w:rsidRPr="002138DF" w:rsidRDefault="0064426F"/>
    <w:p w14:paraId="4685EB29" w14:textId="77777777" w:rsidR="0064426F" w:rsidRPr="002138DF" w:rsidRDefault="0064426F">
      <w:r w:rsidRPr="002138DF">
        <w:t>Mirrors are allowed up to 8” (200mm) x 5” (130mm).  Glass mirrors must be framed.</w:t>
      </w:r>
    </w:p>
    <w:p w14:paraId="1A9B64A1" w14:textId="77777777" w:rsidR="0064426F" w:rsidRPr="002138DF" w:rsidRDefault="0064426F"/>
    <w:p w14:paraId="56703B12" w14:textId="77777777" w:rsidR="0064426F" w:rsidRPr="002138DF" w:rsidRDefault="0064426F">
      <w:r w:rsidRPr="002138DF">
        <w:t>Access hole must be cut in bonnet approximately 3” (80mm) in diameter close to the carburettor intake unless vehicle is open fronted.</w:t>
      </w:r>
    </w:p>
    <w:p w14:paraId="2A96FF6D" w14:textId="77777777" w:rsidR="0064426F" w:rsidRPr="002138DF" w:rsidRDefault="0064426F"/>
    <w:p w14:paraId="7DD1C2EC" w14:textId="77777777" w:rsidR="0064426F" w:rsidRPr="002138DF" w:rsidRDefault="0064426F">
      <w:r w:rsidRPr="002138DF">
        <w:t>All cars must be fitted with a minimum of one car type exhaust silencer.  This must be in place at the beginning of each race meeting.  If exhaust silencer is damaged or broken off from car during race meeting every effort should be made to rectify problem prior to continuing to race.</w:t>
      </w:r>
    </w:p>
    <w:p w14:paraId="732FDF21" w14:textId="77777777" w:rsidR="0064426F" w:rsidRPr="002138DF" w:rsidRDefault="0064426F"/>
    <w:p w14:paraId="3F4BDDC3" w14:textId="77777777" w:rsidR="0064426F" w:rsidRPr="002138DF" w:rsidRDefault="0064426F">
      <w:pPr>
        <w:jc w:val="center"/>
        <w:rPr>
          <w:b/>
          <w:sz w:val="28"/>
          <w:szCs w:val="28"/>
        </w:rPr>
      </w:pPr>
    </w:p>
    <w:p w14:paraId="5C875083" w14:textId="77777777" w:rsidR="00A36787" w:rsidRPr="002138DF" w:rsidRDefault="00A36787">
      <w:pPr>
        <w:jc w:val="center"/>
        <w:rPr>
          <w:b/>
          <w:sz w:val="28"/>
          <w:szCs w:val="28"/>
        </w:rPr>
      </w:pPr>
    </w:p>
    <w:p w14:paraId="4E28A727" w14:textId="77777777" w:rsidR="00B1664A" w:rsidRPr="002138DF" w:rsidRDefault="00B1664A">
      <w:pPr>
        <w:jc w:val="center"/>
        <w:rPr>
          <w:b/>
          <w:sz w:val="28"/>
          <w:szCs w:val="28"/>
        </w:rPr>
      </w:pPr>
    </w:p>
    <w:p w14:paraId="08A15CC9" w14:textId="77777777" w:rsidR="00B1664A" w:rsidRPr="002138DF" w:rsidRDefault="00B1664A">
      <w:pPr>
        <w:jc w:val="center"/>
        <w:rPr>
          <w:b/>
          <w:sz w:val="28"/>
          <w:szCs w:val="28"/>
        </w:rPr>
      </w:pPr>
    </w:p>
    <w:p w14:paraId="317147CA" w14:textId="77777777" w:rsidR="00B1664A" w:rsidRPr="002138DF" w:rsidRDefault="00B1664A">
      <w:pPr>
        <w:jc w:val="center"/>
        <w:rPr>
          <w:b/>
          <w:sz w:val="28"/>
          <w:szCs w:val="28"/>
        </w:rPr>
      </w:pPr>
    </w:p>
    <w:p w14:paraId="61DBCFC5" w14:textId="77777777" w:rsidR="00B1664A" w:rsidRPr="002138DF" w:rsidRDefault="00B1664A">
      <w:pPr>
        <w:jc w:val="center"/>
        <w:rPr>
          <w:b/>
          <w:sz w:val="28"/>
          <w:szCs w:val="28"/>
        </w:rPr>
      </w:pPr>
    </w:p>
    <w:p w14:paraId="48BEAC08" w14:textId="77777777" w:rsidR="00B1664A" w:rsidRPr="002138DF" w:rsidRDefault="00B1664A">
      <w:pPr>
        <w:jc w:val="center"/>
        <w:rPr>
          <w:b/>
          <w:sz w:val="28"/>
          <w:szCs w:val="28"/>
        </w:rPr>
      </w:pPr>
    </w:p>
    <w:p w14:paraId="55DA8539" w14:textId="77777777" w:rsidR="00067471" w:rsidRPr="002138DF" w:rsidRDefault="00067471">
      <w:pPr>
        <w:jc w:val="center"/>
        <w:rPr>
          <w:b/>
          <w:sz w:val="28"/>
          <w:szCs w:val="28"/>
        </w:rPr>
      </w:pPr>
    </w:p>
    <w:p w14:paraId="3B35BF23" w14:textId="77777777" w:rsidR="00B1664A" w:rsidRPr="002138DF" w:rsidRDefault="00F849FF" w:rsidP="0013231A">
      <w:pPr>
        <w:pStyle w:val="Title"/>
      </w:pPr>
      <w:r w:rsidRPr="002138DF">
        <w:t>Crimond raceway</w:t>
      </w:r>
    </w:p>
    <w:p w14:paraId="17F27CFB" w14:textId="77777777" w:rsidR="00B1664A" w:rsidRPr="002138DF" w:rsidRDefault="00B1664A" w:rsidP="00B1664A">
      <w:pPr>
        <w:pStyle w:val="Title"/>
        <w:jc w:val="left"/>
      </w:pPr>
    </w:p>
    <w:p w14:paraId="4CB165CD" w14:textId="77777777" w:rsidR="0013231A" w:rsidRPr="002138DF" w:rsidRDefault="0013231A" w:rsidP="00F849FF">
      <w:pPr>
        <w:pStyle w:val="Title"/>
      </w:pPr>
      <w:r w:rsidRPr="002138DF">
        <w:t>Driver Punishments</w:t>
      </w:r>
    </w:p>
    <w:p w14:paraId="4C9B414A" w14:textId="77777777" w:rsidR="0013231A" w:rsidRPr="002138DF" w:rsidRDefault="0013231A" w:rsidP="0013231A"/>
    <w:p w14:paraId="7B248939" w14:textId="77777777" w:rsidR="00F849FF" w:rsidRPr="002138DF" w:rsidRDefault="00F849FF" w:rsidP="0013231A"/>
    <w:p w14:paraId="43B14BA3" w14:textId="77777777" w:rsidR="00F849FF" w:rsidRPr="002138DF" w:rsidRDefault="00F849FF" w:rsidP="0013231A"/>
    <w:p w14:paraId="03AF96D8" w14:textId="77777777" w:rsidR="00F849FF" w:rsidRPr="002138DF" w:rsidRDefault="00F849FF" w:rsidP="0013231A"/>
    <w:p w14:paraId="023A7BCB" w14:textId="77777777" w:rsidR="0013231A" w:rsidRPr="002138DF" w:rsidRDefault="0013231A" w:rsidP="0013231A">
      <w:pPr>
        <w:rPr>
          <w:sz w:val="22"/>
          <w:szCs w:val="22"/>
        </w:rPr>
      </w:pPr>
      <w:r w:rsidRPr="002138DF">
        <w:rPr>
          <w:sz w:val="22"/>
          <w:szCs w:val="22"/>
        </w:rPr>
        <w:t>Crimond raceway formulae’s are classed as follows,</w:t>
      </w:r>
    </w:p>
    <w:p w14:paraId="18ABCB61" w14:textId="77777777" w:rsidR="0013231A" w:rsidRPr="002138DF" w:rsidRDefault="0013231A" w:rsidP="0013231A">
      <w:pPr>
        <w:rPr>
          <w:sz w:val="22"/>
          <w:szCs w:val="22"/>
        </w:rPr>
      </w:pPr>
    </w:p>
    <w:p w14:paraId="11A5F74C" w14:textId="621226B7" w:rsidR="0013231A" w:rsidRPr="002138DF" w:rsidRDefault="0013231A" w:rsidP="0013231A">
      <w:pPr>
        <w:rPr>
          <w:sz w:val="22"/>
          <w:szCs w:val="22"/>
        </w:rPr>
      </w:pPr>
      <w:r w:rsidRPr="002138DF">
        <w:rPr>
          <w:b/>
          <w:bCs/>
          <w:sz w:val="22"/>
          <w:szCs w:val="22"/>
          <w:u w:val="single"/>
        </w:rPr>
        <w:lastRenderedPageBreak/>
        <w:t>Non</w:t>
      </w:r>
      <w:r w:rsidR="00E364EF" w:rsidRPr="002138DF">
        <w:rPr>
          <w:b/>
          <w:bCs/>
          <w:sz w:val="22"/>
          <w:szCs w:val="22"/>
          <w:u w:val="single"/>
        </w:rPr>
        <w:t>-</w:t>
      </w:r>
      <w:r w:rsidRPr="002138DF">
        <w:rPr>
          <w:b/>
          <w:bCs/>
          <w:sz w:val="22"/>
          <w:szCs w:val="22"/>
          <w:u w:val="single"/>
        </w:rPr>
        <w:t xml:space="preserve"> Contact</w:t>
      </w:r>
      <w:r w:rsidR="002E66E5" w:rsidRPr="002138DF">
        <w:rPr>
          <w:sz w:val="22"/>
          <w:szCs w:val="22"/>
        </w:rPr>
        <w:t>: -</w:t>
      </w:r>
      <w:r w:rsidRPr="002138DF">
        <w:rPr>
          <w:sz w:val="22"/>
          <w:szCs w:val="22"/>
        </w:rPr>
        <w:t xml:space="preserve"> Hot </w:t>
      </w:r>
      <w:r w:rsidR="00AC50C0" w:rsidRPr="002138DF">
        <w:rPr>
          <w:sz w:val="22"/>
          <w:szCs w:val="22"/>
        </w:rPr>
        <w:t>saloons</w:t>
      </w:r>
      <w:r w:rsidRPr="002138DF">
        <w:rPr>
          <w:sz w:val="22"/>
          <w:szCs w:val="22"/>
        </w:rPr>
        <w:t xml:space="preserve">, </w:t>
      </w:r>
      <w:r w:rsidR="00AC50C0" w:rsidRPr="002138DF">
        <w:rPr>
          <w:sz w:val="22"/>
          <w:szCs w:val="22"/>
        </w:rPr>
        <w:t xml:space="preserve">and </w:t>
      </w:r>
      <w:r w:rsidR="009A2AF3" w:rsidRPr="002138DF">
        <w:rPr>
          <w:sz w:val="22"/>
          <w:szCs w:val="22"/>
        </w:rPr>
        <w:t>Brisca Micro F2’s</w:t>
      </w:r>
    </w:p>
    <w:p w14:paraId="270CEBCA" w14:textId="77777777" w:rsidR="0013231A" w:rsidRPr="002138DF" w:rsidRDefault="0013231A" w:rsidP="0013231A">
      <w:pPr>
        <w:rPr>
          <w:sz w:val="22"/>
          <w:szCs w:val="22"/>
        </w:rPr>
      </w:pPr>
      <w:r w:rsidRPr="002138DF">
        <w:rPr>
          <w:b/>
          <w:bCs/>
          <w:sz w:val="22"/>
          <w:szCs w:val="22"/>
          <w:u w:val="single"/>
        </w:rPr>
        <w:t>Contact</w:t>
      </w:r>
      <w:r w:rsidR="002E66E5" w:rsidRPr="002138DF">
        <w:rPr>
          <w:b/>
          <w:bCs/>
          <w:sz w:val="22"/>
          <w:szCs w:val="22"/>
          <w:u w:val="single"/>
        </w:rPr>
        <w:t>: -</w:t>
      </w:r>
      <w:r w:rsidRPr="002138DF">
        <w:rPr>
          <w:sz w:val="22"/>
          <w:szCs w:val="22"/>
        </w:rPr>
        <w:t xml:space="preserve"> Saloonstox, All Banger formulae’s,</w:t>
      </w:r>
      <w:r w:rsidR="00E364EF" w:rsidRPr="002138DF">
        <w:rPr>
          <w:sz w:val="22"/>
          <w:szCs w:val="22"/>
        </w:rPr>
        <w:t xml:space="preserve"> </w:t>
      </w:r>
      <w:r w:rsidRPr="002138DF">
        <w:rPr>
          <w:sz w:val="22"/>
          <w:szCs w:val="22"/>
        </w:rPr>
        <w:t>Ladies Saloonstox, Ministox, Brisca F2.</w:t>
      </w:r>
    </w:p>
    <w:p w14:paraId="35BE5B4E" w14:textId="77777777" w:rsidR="0013231A" w:rsidRPr="002138DF" w:rsidRDefault="0013231A" w:rsidP="0013231A">
      <w:pPr>
        <w:rPr>
          <w:sz w:val="22"/>
          <w:szCs w:val="22"/>
        </w:rPr>
      </w:pPr>
      <w:r w:rsidRPr="002138DF">
        <w:rPr>
          <w:sz w:val="22"/>
          <w:szCs w:val="22"/>
        </w:rPr>
        <w:t>Brisca F2 is governed by the ORCI / BOC for any driver punishments issued.</w:t>
      </w:r>
    </w:p>
    <w:p w14:paraId="62C19EA5" w14:textId="77777777" w:rsidR="0013231A" w:rsidRPr="002138DF" w:rsidRDefault="0013231A" w:rsidP="0013231A">
      <w:pPr>
        <w:rPr>
          <w:sz w:val="22"/>
          <w:szCs w:val="22"/>
        </w:rPr>
      </w:pPr>
    </w:p>
    <w:p w14:paraId="38EFFB94" w14:textId="77777777" w:rsidR="0013231A" w:rsidRPr="002138DF" w:rsidRDefault="0013231A" w:rsidP="0013231A">
      <w:pPr>
        <w:rPr>
          <w:sz w:val="22"/>
          <w:szCs w:val="22"/>
        </w:rPr>
      </w:pPr>
      <w:r w:rsidRPr="002138DF">
        <w:rPr>
          <w:sz w:val="22"/>
          <w:szCs w:val="22"/>
        </w:rPr>
        <w:t xml:space="preserve">Any </w:t>
      </w:r>
      <w:r w:rsidR="002E66E5" w:rsidRPr="002138DF">
        <w:rPr>
          <w:sz w:val="22"/>
          <w:szCs w:val="22"/>
        </w:rPr>
        <w:t>driver,</w:t>
      </w:r>
      <w:r w:rsidRPr="002138DF">
        <w:rPr>
          <w:sz w:val="22"/>
          <w:szCs w:val="22"/>
        </w:rPr>
        <w:t xml:space="preserve"> who receives a ban </w:t>
      </w:r>
      <w:r w:rsidR="00AC50C0" w:rsidRPr="002138DF">
        <w:rPr>
          <w:sz w:val="22"/>
          <w:szCs w:val="22"/>
        </w:rPr>
        <w:t>in non- contact formulae</w:t>
      </w:r>
      <w:r w:rsidRPr="002138DF">
        <w:rPr>
          <w:sz w:val="22"/>
          <w:szCs w:val="22"/>
        </w:rPr>
        <w:t xml:space="preserve">, will be banned from </w:t>
      </w:r>
      <w:r w:rsidRPr="002138DF">
        <w:rPr>
          <w:b/>
          <w:bCs/>
          <w:sz w:val="22"/>
          <w:szCs w:val="22"/>
          <w:u w:val="single"/>
        </w:rPr>
        <w:t>ALL</w:t>
      </w:r>
      <w:r w:rsidRPr="002138DF">
        <w:rPr>
          <w:sz w:val="22"/>
          <w:szCs w:val="22"/>
        </w:rPr>
        <w:t xml:space="preserve"> non</w:t>
      </w:r>
      <w:r w:rsidR="00E364EF" w:rsidRPr="002138DF">
        <w:rPr>
          <w:sz w:val="22"/>
          <w:szCs w:val="22"/>
        </w:rPr>
        <w:t>-</w:t>
      </w:r>
      <w:r w:rsidRPr="002138DF">
        <w:rPr>
          <w:sz w:val="22"/>
          <w:szCs w:val="22"/>
        </w:rPr>
        <w:t xml:space="preserve"> contact formulae’s. Any driver who receives a ban </w:t>
      </w:r>
      <w:r w:rsidR="00AC50C0" w:rsidRPr="002138DF">
        <w:rPr>
          <w:sz w:val="22"/>
          <w:szCs w:val="22"/>
        </w:rPr>
        <w:t>in a contact formula</w:t>
      </w:r>
      <w:r w:rsidRPr="002138DF">
        <w:rPr>
          <w:sz w:val="22"/>
          <w:szCs w:val="22"/>
        </w:rPr>
        <w:t xml:space="preserve"> will be banned from </w:t>
      </w:r>
      <w:r w:rsidRPr="002138DF">
        <w:rPr>
          <w:b/>
          <w:bCs/>
          <w:sz w:val="22"/>
          <w:szCs w:val="22"/>
          <w:u w:val="single"/>
        </w:rPr>
        <w:t>ALL</w:t>
      </w:r>
      <w:r w:rsidRPr="002138DF">
        <w:rPr>
          <w:sz w:val="22"/>
          <w:szCs w:val="22"/>
        </w:rPr>
        <w:t xml:space="preserve"> contact formulae’s.</w:t>
      </w:r>
      <w:r w:rsidR="009A2AF3" w:rsidRPr="002138DF">
        <w:rPr>
          <w:sz w:val="22"/>
          <w:szCs w:val="22"/>
        </w:rPr>
        <w:t xml:space="preserve"> A Driver may be banned from both contact &amp; non- contact formulae’s depending on the incident circumstances.</w:t>
      </w:r>
    </w:p>
    <w:p w14:paraId="69933C39" w14:textId="77777777" w:rsidR="0013231A" w:rsidRPr="002138DF" w:rsidRDefault="0013231A" w:rsidP="0013231A">
      <w:pPr>
        <w:rPr>
          <w:sz w:val="22"/>
          <w:szCs w:val="22"/>
        </w:rPr>
      </w:pPr>
      <w:r w:rsidRPr="002138DF">
        <w:rPr>
          <w:sz w:val="22"/>
          <w:szCs w:val="22"/>
        </w:rPr>
        <w:t xml:space="preserve">Any driver who receives a ban for physical violence </w:t>
      </w:r>
      <w:r w:rsidRPr="002138DF">
        <w:rPr>
          <w:b/>
          <w:bCs/>
          <w:sz w:val="22"/>
          <w:szCs w:val="22"/>
          <w:u w:val="single"/>
        </w:rPr>
        <w:t>Will</w:t>
      </w:r>
      <w:r w:rsidRPr="002138DF">
        <w:rPr>
          <w:sz w:val="22"/>
          <w:szCs w:val="22"/>
        </w:rPr>
        <w:t xml:space="preserve"> be banned from </w:t>
      </w:r>
      <w:r w:rsidRPr="002138DF">
        <w:rPr>
          <w:b/>
          <w:bCs/>
          <w:sz w:val="22"/>
          <w:szCs w:val="22"/>
          <w:u w:val="single"/>
        </w:rPr>
        <w:t>ALL</w:t>
      </w:r>
      <w:r w:rsidRPr="002138DF">
        <w:rPr>
          <w:sz w:val="22"/>
          <w:szCs w:val="22"/>
        </w:rPr>
        <w:t xml:space="preserve"> formulae’s and at the committee’s discretion, may also be banned from attending Crimond raceway. </w:t>
      </w:r>
    </w:p>
    <w:p w14:paraId="507A4048" w14:textId="77777777" w:rsidR="0013231A" w:rsidRPr="002138DF" w:rsidRDefault="0013231A" w:rsidP="0013231A">
      <w:pPr>
        <w:rPr>
          <w:sz w:val="22"/>
          <w:szCs w:val="22"/>
        </w:rPr>
      </w:pPr>
    </w:p>
    <w:p w14:paraId="7D00E15F" w14:textId="77777777" w:rsidR="0013231A" w:rsidRPr="002138DF" w:rsidRDefault="0013231A" w:rsidP="0013231A">
      <w:pPr>
        <w:rPr>
          <w:sz w:val="22"/>
          <w:szCs w:val="22"/>
        </w:rPr>
      </w:pPr>
      <w:r w:rsidRPr="002138DF">
        <w:rPr>
          <w:sz w:val="22"/>
          <w:szCs w:val="22"/>
        </w:rPr>
        <w:t xml:space="preserve">Any </w:t>
      </w:r>
      <w:r w:rsidR="00227769" w:rsidRPr="002138DF">
        <w:rPr>
          <w:sz w:val="22"/>
          <w:szCs w:val="22"/>
        </w:rPr>
        <w:t>Junior</w:t>
      </w:r>
      <w:r w:rsidR="009A2AF3" w:rsidRPr="002138DF">
        <w:rPr>
          <w:sz w:val="22"/>
          <w:szCs w:val="22"/>
        </w:rPr>
        <w:t xml:space="preserve"> formulae</w:t>
      </w:r>
      <w:r w:rsidRPr="002138DF">
        <w:rPr>
          <w:sz w:val="22"/>
          <w:szCs w:val="22"/>
        </w:rPr>
        <w:t xml:space="preserve"> driver who receives a ban that continues past their retirement from th</w:t>
      </w:r>
      <w:r w:rsidR="009A2AF3" w:rsidRPr="002138DF">
        <w:rPr>
          <w:sz w:val="22"/>
          <w:szCs w:val="22"/>
        </w:rPr>
        <w:t>at</w:t>
      </w:r>
      <w:r w:rsidRPr="002138DF">
        <w:rPr>
          <w:sz w:val="22"/>
          <w:szCs w:val="22"/>
        </w:rPr>
        <w:t xml:space="preserve"> </w:t>
      </w:r>
      <w:r w:rsidR="00227769" w:rsidRPr="002138DF">
        <w:rPr>
          <w:sz w:val="22"/>
          <w:szCs w:val="22"/>
        </w:rPr>
        <w:t>Junior</w:t>
      </w:r>
      <w:r w:rsidRPr="002138DF">
        <w:rPr>
          <w:sz w:val="22"/>
          <w:szCs w:val="22"/>
        </w:rPr>
        <w:t xml:space="preserve"> formulae, will carry remainder of said ban into any of the senior contact formulae’s that they may wish to compete in, but are also subject to above physical violence rule.</w:t>
      </w:r>
    </w:p>
    <w:p w14:paraId="25D2E3D6" w14:textId="77777777" w:rsidR="0013231A" w:rsidRPr="002138DF" w:rsidRDefault="0013231A" w:rsidP="0013231A">
      <w:pPr>
        <w:rPr>
          <w:sz w:val="22"/>
          <w:szCs w:val="22"/>
        </w:rPr>
      </w:pPr>
    </w:p>
    <w:p w14:paraId="267B58FE" w14:textId="08B0A174" w:rsidR="0013231A" w:rsidRPr="002138DF" w:rsidRDefault="0013231A" w:rsidP="0013231A">
      <w:pPr>
        <w:rPr>
          <w:sz w:val="22"/>
          <w:szCs w:val="22"/>
        </w:rPr>
      </w:pPr>
      <w:r w:rsidRPr="002138DF">
        <w:rPr>
          <w:sz w:val="22"/>
          <w:szCs w:val="22"/>
        </w:rPr>
        <w:t>As stated in the general rules, the C</w:t>
      </w:r>
      <w:r w:rsidR="0097556C" w:rsidRPr="002138DF">
        <w:rPr>
          <w:sz w:val="22"/>
          <w:szCs w:val="22"/>
        </w:rPr>
        <w:t>rimond</w:t>
      </w:r>
      <w:r w:rsidRPr="002138DF">
        <w:rPr>
          <w:sz w:val="22"/>
          <w:szCs w:val="22"/>
        </w:rPr>
        <w:t xml:space="preserve"> Board of Control, (CBOC), will </w:t>
      </w:r>
      <w:r w:rsidR="0097556C" w:rsidRPr="002138DF">
        <w:rPr>
          <w:sz w:val="22"/>
          <w:szCs w:val="22"/>
        </w:rPr>
        <w:t xml:space="preserve">if required, </w:t>
      </w:r>
      <w:r w:rsidRPr="002138DF">
        <w:rPr>
          <w:sz w:val="22"/>
          <w:szCs w:val="22"/>
        </w:rPr>
        <w:t>meet at the end of each race meeting to discuss any Category one, two and three incidents and confirm and or issue driver punishments as required.</w:t>
      </w:r>
    </w:p>
    <w:p w14:paraId="6511D05A" w14:textId="77777777" w:rsidR="0013231A" w:rsidRPr="002138DF" w:rsidRDefault="0013231A" w:rsidP="0013231A">
      <w:pPr>
        <w:rPr>
          <w:sz w:val="22"/>
          <w:szCs w:val="22"/>
        </w:rPr>
      </w:pPr>
    </w:p>
    <w:p w14:paraId="2F834B49" w14:textId="3B7FE3F4" w:rsidR="005E61C6" w:rsidRPr="002138DF" w:rsidRDefault="0013231A" w:rsidP="0013231A">
      <w:pPr>
        <w:rPr>
          <w:sz w:val="22"/>
          <w:szCs w:val="22"/>
        </w:rPr>
      </w:pPr>
      <w:r w:rsidRPr="002138DF">
        <w:rPr>
          <w:sz w:val="22"/>
          <w:szCs w:val="22"/>
        </w:rPr>
        <w:t>A</w:t>
      </w:r>
      <w:r w:rsidR="0097556C" w:rsidRPr="002138DF">
        <w:rPr>
          <w:sz w:val="22"/>
          <w:szCs w:val="22"/>
        </w:rPr>
        <w:t>ny punishments and or driver bans issued by the meeting officials and or the CBOC</w:t>
      </w:r>
      <w:r w:rsidRPr="002138DF">
        <w:rPr>
          <w:sz w:val="22"/>
          <w:szCs w:val="22"/>
        </w:rPr>
        <w:t xml:space="preserve"> will apply to all other ORCI registered tracks</w:t>
      </w:r>
      <w:r w:rsidR="0097556C" w:rsidRPr="002138DF">
        <w:rPr>
          <w:sz w:val="22"/>
          <w:szCs w:val="22"/>
        </w:rPr>
        <w:t>. Any driver who</w:t>
      </w:r>
      <w:r w:rsidRPr="002138DF">
        <w:rPr>
          <w:sz w:val="22"/>
          <w:szCs w:val="22"/>
        </w:rPr>
        <w:t xml:space="preserve"> </w:t>
      </w:r>
      <w:r w:rsidR="005E61C6" w:rsidRPr="002138DF">
        <w:rPr>
          <w:sz w:val="22"/>
          <w:szCs w:val="22"/>
        </w:rPr>
        <w:t xml:space="preserve">continues to race at </w:t>
      </w:r>
      <w:r w:rsidR="005E61C6" w:rsidRPr="002138DF">
        <w:rPr>
          <w:b/>
          <w:bCs/>
          <w:sz w:val="22"/>
          <w:szCs w:val="22"/>
          <w:u w:val="single"/>
        </w:rPr>
        <w:t xml:space="preserve">ANY </w:t>
      </w:r>
      <w:r w:rsidR="005E61C6" w:rsidRPr="002138DF">
        <w:rPr>
          <w:sz w:val="22"/>
          <w:szCs w:val="22"/>
        </w:rPr>
        <w:t xml:space="preserve">other stock car track while under a current ORCI ban </w:t>
      </w:r>
      <w:r w:rsidR="005E61C6" w:rsidRPr="002138DF">
        <w:rPr>
          <w:b/>
          <w:bCs/>
          <w:sz w:val="22"/>
          <w:szCs w:val="22"/>
          <w:u w:val="single"/>
        </w:rPr>
        <w:t xml:space="preserve">Will </w:t>
      </w:r>
      <w:r w:rsidR="005E61C6" w:rsidRPr="002138DF">
        <w:rPr>
          <w:sz w:val="22"/>
          <w:szCs w:val="22"/>
        </w:rPr>
        <w:t>have their original ban re-start from the day they raced while under an ORCI ban.</w:t>
      </w:r>
    </w:p>
    <w:p w14:paraId="777302DB" w14:textId="253E87F5" w:rsidR="0013231A" w:rsidRPr="002138DF" w:rsidRDefault="005E61C6" w:rsidP="0013231A">
      <w:pPr>
        <w:rPr>
          <w:sz w:val="22"/>
          <w:szCs w:val="22"/>
        </w:rPr>
      </w:pPr>
      <w:r w:rsidRPr="002138DF">
        <w:rPr>
          <w:b/>
          <w:bCs/>
          <w:sz w:val="22"/>
          <w:szCs w:val="22"/>
          <w:u w:val="single"/>
        </w:rPr>
        <w:t>ALL</w:t>
      </w:r>
      <w:r w:rsidRPr="002138DF">
        <w:rPr>
          <w:sz w:val="22"/>
          <w:szCs w:val="22"/>
        </w:rPr>
        <w:t xml:space="preserve"> category three (3) punishments w</w:t>
      </w:r>
      <w:r w:rsidR="0013231A" w:rsidRPr="002138DF">
        <w:rPr>
          <w:sz w:val="22"/>
          <w:szCs w:val="22"/>
        </w:rPr>
        <w:t xml:space="preserve">ill be reported to the ORCI </w:t>
      </w:r>
      <w:r w:rsidR="0097556C" w:rsidRPr="002138DF">
        <w:rPr>
          <w:sz w:val="22"/>
          <w:szCs w:val="22"/>
        </w:rPr>
        <w:t xml:space="preserve">for inclusion on the ORCI </w:t>
      </w:r>
      <w:r w:rsidRPr="002138DF">
        <w:rPr>
          <w:sz w:val="22"/>
          <w:szCs w:val="22"/>
        </w:rPr>
        <w:t>N</w:t>
      </w:r>
      <w:r w:rsidR="0097556C" w:rsidRPr="002138DF">
        <w:rPr>
          <w:sz w:val="22"/>
          <w:szCs w:val="22"/>
        </w:rPr>
        <w:t>ational driver ban list</w:t>
      </w:r>
    </w:p>
    <w:p w14:paraId="1241768F" w14:textId="113916ED" w:rsidR="0099315D" w:rsidRPr="002138DF" w:rsidRDefault="0099315D" w:rsidP="0013231A">
      <w:pPr>
        <w:rPr>
          <w:sz w:val="22"/>
          <w:szCs w:val="22"/>
        </w:rPr>
      </w:pPr>
      <w:r w:rsidRPr="002138DF">
        <w:rPr>
          <w:sz w:val="22"/>
          <w:szCs w:val="22"/>
        </w:rPr>
        <w:t xml:space="preserve">Any driver who receives a national ORCI driving ban and </w:t>
      </w:r>
      <w:r w:rsidR="00733860" w:rsidRPr="002138DF">
        <w:rPr>
          <w:sz w:val="22"/>
          <w:szCs w:val="22"/>
        </w:rPr>
        <w:t>wishes</w:t>
      </w:r>
      <w:r w:rsidRPr="002138DF">
        <w:rPr>
          <w:sz w:val="22"/>
          <w:szCs w:val="22"/>
        </w:rPr>
        <w:t xml:space="preserve"> to appeal the ban must appeal to the ORCI with £100 and an appeal letter.</w:t>
      </w:r>
      <w:r w:rsidR="005E61C6" w:rsidRPr="002138DF">
        <w:rPr>
          <w:sz w:val="22"/>
          <w:szCs w:val="22"/>
        </w:rPr>
        <w:t xml:space="preserve"> Details on how to appeal will be listed on the driver’s official ban letter.  </w:t>
      </w:r>
    </w:p>
    <w:p w14:paraId="746E0E1C" w14:textId="77777777" w:rsidR="0013231A" w:rsidRPr="002138DF" w:rsidRDefault="0013231A" w:rsidP="0013231A">
      <w:pPr>
        <w:rPr>
          <w:sz w:val="22"/>
          <w:szCs w:val="22"/>
        </w:rPr>
      </w:pPr>
    </w:p>
    <w:p w14:paraId="3D2030EC" w14:textId="5CC8183F" w:rsidR="0013231A" w:rsidRPr="002138DF" w:rsidRDefault="0013231A" w:rsidP="0013231A">
      <w:pPr>
        <w:rPr>
          <w:sz w:val="22"/>
          <w:szCs w:val="22"/>
        </w:rPr>
      </w:pPr>
      <w:r w:rsidRPr="002138DF">
        <w:rPr>
          <w:sz w:val="22"/>
          <w:szCs w:val="22"/>
        </w:rPr>
        <w:t xml:space="preserve">Examples of incidents listed below, are only for reference to drivers on punishments issued and will be added to or changed as the </w:t>
      </w:r>
      <w:r w:rsidR="00E82F2D" w:rsidRPr="002138DF">
        <w:rPr>
          <w:sz w:val="22"/>
          <w:szCs w:val="22"/>
        </w:rPr>
        <w:t>CBOD/CBOC</w:t>
      </w:r>
      <w:r w:rsidRPr="002138DF">
        <w:rPr>
          <w:sz w:val="22"/>
          <w:szCs w:val="22"/>
        </w:rPr>
        <w:t xml:space="preserve"> see fit. Any additions or changes to examples will be posted in track office.</w:t>
      </w:r>
    </w:p>
    <w:p w14:paraId="1701A52E" w14:textId="77777777" w:rsidR="0013231A" w:rsidRPr="002138DF" w:rsidRDefault="0013231A" w:rsidP="0013231A">
      <w:pPr>
        <w:rPr>
          <w:sz w:val="22"/>
          <w:szCs w:val="22"/>
        </w:rPr>
      </w:pPr>
    </w:p>
    <w:p w14:paraId="352A8837" w14:textId="77777777" w:rsidR="00B1664A" w:rsidRPr="002138DF" w:rsidRDefault="00B1664A" w:rsidP="0013231A">
      <w:pPr>
        <w:rPr>
          <w:sz w:val="22"/>
          <w:szCs w:val="22"/>
        </w:rPr>
      </w:pPr>
    </w:p>
    <w:p w14:paraId="3BB869CB" w14:textId="77777777" w:rsidR="00F849FF" w:rsidRPr="002138DF" w:rsidRDefault="00F849FF" w:rsidP="0013231A">
      <w:pPr>
        <w:rPr>
          <w:sz w:val="22"/>
          <w:szCs w:val="22"/>
        </w:rPr>
      </w:pPr>
    </w:p>
    <w:p w14:paraId="2CBF52FC" w14:textId="77777777" w:rsidR="00F849FF" w:rsidRPr="002138DF" w:rsidRDefault="00F849FF" w:rsidP="0013231A">
      <w:pPr>
        <w:rPr>
          <w:sz w:val="22"/>
          <w:szCs w:val="22"/>
        </w:rPr>
      </w:pPr>
    </w:p>
    <w:p w14:paraId="42DF56E7" w14:textId="77777777" w:rsidR="00F849FF" w:rsidRPr="002138DF" w:rsidRDefault="00F849FF" w:rsidP="0013231A">
      <w:pPr>
        <w:rPr>
          <w:sz w:val="22"/>
          <w:szCs w:val="22"/>
        </w:rPr>
      </w:pPr>
    </w:p>
    <w:p w14:paraId="0D15AF18" w14:textId="77777777" w:rsidR="00B1664A" w:rsidRPr="002138DF" w:rsidRDefault="00B1664A" w:rsidP="0013231A">
      <w:pPr>
        <w:rPr>
          <w:sz w:val="22"/>
          <w:szCs w:val="22"/>
        </w:rPr>
      </w:pPr>
    </w:p>
    <w:p w14:paraId="13EAD0A9" w14:textId="0C916C1E" w:rsidR="00B1664A" w:rsidRPr="002138DF" w:rsidRDefault="00B1664A" w:rsidP="0013231A">
      <w:pPr>
        <w:rPr>
          <w:sz w:val="22"/>
          <w:szCs w:val="22"/>
        </w:rPr>
      </w:pPr>
    </w:p>
    <w:p w14:paraId="3253ABED" w14:textId="77777777" w:rsidR="0013231A" w:rsidRPr="002138DF" w:rsidRDefault="0013231A" w:rsidP="0013231A">
      <w:pPr>
        <w:pStyle w:val="Heading1"/>
      </w:pPr>
      <w:r w:rsidRPr="002138DF">
        <w:t xml:space="preserve">Category One </w:t>
      </w:r>
      <w:r w:rsidR="00AC50C0" w:rsidRPr="002138DF">
        <w:t>Incident:</w:t>
      </w:r>
      <w:r w:rsidRPr="002138DF">
        <w:t>-</w:t>
      </w:r>
    </w:p>
    <w:p w14:paraId="4EF77658" w14:textId="77777777" w:rsidR="0013231A" w:rsidRPr="002138DF" w:rsidRDefault="0013231A" w:rsidP="001323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138DF" w:rsidRPr="002138DF" w14:paraId="52329A72" w14:textId="77777777" w:rsidTr="00211D07">
        <w:tc>
          <w:tcPr>
            <w:tcW w:w="4428" w:type="dxa"/>
            <w:shd w:val="clear" w:color="auto" w:fill="E6E6E6"/>
          </w:tcPr>
          <w:p w14:paraId="0683E03E" w14:textId="77777777" w:rsidR="0013231A" w:rsidRPr="002138DF" w:rsidRDefault="0013231A" w:rsidP="00211D07">
            <w:pPr>
              <w:rPr>
                <w:b/>
                <w:sz w:val="22"/>
                <w:szCs w:val="22"/>
              </w:rPr>
            </w:pPr>
            <w:r w:rsidRPr="002138DF">
              <w:rPr>
                <w:b/>
                <w:sz w:val="22"/>
                <w:szCs w:val="22"/>
              </w:rPr>
              <w:t>Offence</w:t>
            </w:r>
          </w:p>
        </w:tc>
        <w:tc>
          <w:tcPr>
            <w:tcW w:w="4428" w:type="dxa"/>
            <w:shd w:val="clear" w:color="auto" w:fill="E6E6E6"/>
          </w:tcPr>
          <w:p w14:paraId="0C3E6EF0" w14:textId="77777777" w:rsidR="0013231A" w:rsidRPr="002138DF" w:rsidRDefault="0013231A" w:rsidP="00211D07">
            <w:pPr>
              <w:rPr>
                <w:b/>
                <w:sz w:val="22"/>
                <w:szCs w:val="22"/>
              </w:rPr>
            </w:pPr>
            <w:r w:rsidRPr="002138DF">
              <w:rPr>
                <w:b/>
                <w:sz w:val="22"/>
                <w:szCs w:val="22"/>
              </w:rPr>
              <w:t>Example</w:t>
            </w:r>
          </w:p>
        </w:tc>
      </w:tr>
      <w:tr w:rsidR="002138DF" w:rsidRPr="002138DF" w14:paraId="510F2E3D" w14:textId="77777777" w:rsidTr="00211D07">
        <w:tc>
          <w:tcPr>
            <w:tcW w:w="4428" w:type="dxa"/>
          </w:tcPr>
          <w:p w14:paraId="7A5BD629" w14:textId="77777777" w:rsidR="0013231A" w:rsidRPr="002138DF" w:rsidRDefault="0013231A" w:rsidP="00211D07">
            <w:pPr>
              <w:rPr>
                <w:bCs/>
                <w:sz w:val="22"/>
                <w:szCs w:val="22"/>
              </w:rPr>
            </w:pPr>
            <w:r w:rsidRPr="002138DF">
              <w:rPr>
                <w:bCs/>
                <w:sz w:val="22"/>
                <w:szCs w:val="22"/>
              </w:rPr>
              <w:t xml:space="preserve">Avoidable use of infield / safe </w:t>
            </w:r>
            <w:r w:rsidR="00AC50C0" w:rsidRPr="002138DF">
              <w:rPr>
                <w:bCs/>
                <w:sz w:val="22"/>
                <w:szCs w:val="22"/>
              </w:rPr>
              <w:t>areas</w:t>
            </w:r>
            <w:r w:rsidRPr="002138DF">
              <w:rPr>
                <w:bCs/>
                <w:sz w:val="22"/>
                <w:szCs w:val="22"/>
              </w:rPr>
              <w:t>,</w:t>
            </w:r>
          </w:p>
        </w:tc>
        <w:tc>
          <w:tcPr>
            <w:tcW w:w="4428" w:type="dxa"/>
          </w:tcPr>
          <w:p w14:paraId="3033DF6D" w14:textId="77777777" w:rsidR="0013231A" w:rsidRPr="002138DF" w:rsidRDefault="0013231A" w:rsidP="00211D07">
            <w:pPr>
              <w:rPr>
                <w:sz w:val="22"/>
                <w:szCs w:val="22"/>
              </w:rPr>
            </w:pPr>
            <w:r w:rsidRPr="002138DF">
              <w:rPr>
                <w:sz w:val="22"/>
                <w:szCs w:val="22"/>
              </w:rPr>
              <w:t>Deliberately driving into safe area’s / infield to avoid contact from fellow competitors, in contact formulae’s.</w:t>
            </w:r>
          </w:p>
        </w:tc>
      </w:tr>
      <w:tr w:rsidR="002138DF" w:rsidRPr="002138DF" w14:paraId="7DD86F78" w14:textId="77777777" w:rsidTr="00211D07">
        <w:tc>
          <w:tcPr>
            <w:tcW w:w="4428" w:type="dxa"/>
          </w:tcPr>
          <w:p w14:paraId="4E6DCB9A" w14:textId="77777777" w:rsidR="0013231A" w:rsidRPr="002138DF" w:rsidRDefault="0013231A" w:rsidP="00211D07">
            <w:pPr>
              <w:rPr>
                <w:bCs/>
                <w:sz w:val="22"/>
                <w:szCs w:val="22"/>
              </w:rPr>
            </w:pPr>
            <w:r w:rsidRPr="002138DF">
              <w:rPr>
                <w:bCs/>
                <w:sz w:val="22"/>
                <w:szCs w:val="22"/>
              </w:rPr>
              <w:t>Jumping start’s &amp; re-start’s,</w:t>
            </w:r>
          </w:p>
          <w:p w14:paraId="6528ACEF" w14:textId="77777777" w:rsidR="0013231A" w:rsidRPr="002138DF" w:rsidRDefault="0013231A" w:rsidP="00211D07">
            <w:pPr>
              <w:rPr>
                <w:sz w:val="22"/>
                <w:szCs w:val="22"/>
              </w:rPr>
            </w:pPr>
          </w:p>
        </w:tc>
        <w:tc>
          <w:tcPr>
            <w:tcW w:w="4428" w:type="dxa"/>
          </w:tcPr>
          <w:p w14:paraId="647F2C6E" w14:textId="77777777" w:rsidR="0013231A" w:rsidRPr="002138DF" w:rsidRDefault="0013231A" w:rsidP="00211D07">
            <w:pPr>
              <w:rPr>
                <w:sz w:val="22"/>
                <w:szCs w:val="22"/>
              </w:rPr>
            </w:pPr>
            <w:r w:rsidRPr="002138DF">
              <w:rPr>
                <w:sz w:val="22"/>
                <w:szCs w:val="22"/>
              </w:rPr>
              <w:t xml:space="preserve">Moving of at racing speed before green flag has been waved &amp; passing fellow competitors </w:t>
            </w:r>
            <w:r w:rsidRPr="002138DF">
              <w:rPr>
                <w:sz w:val="22"/>
                <w:szCs w:val="22"/>
              </w:rPr>
              <w:lastRenderedPageBreak/>
              <w:t>before green flag waved.</w:t>
            </w:r>
          </w:p>
        </w:tc>
      </w:tr>
      <w:tr w:rsidR="0013231A" w:rsidRPr="002138DF" w14:paraId="5C556BE9" w14:textId="77777777" w:rsidTr="00211D07">
        <w:tc>
          <w:tcPr>
            <w:tcW w:w="4428" w:type="dxa"/>
          </w:tcPr>
          <w:p w14:paraId="733943EE" w14:textId="77777777" w:rsidR="0013231A" w:rsidRPr="002138DF" w:rsidRDefault="0013231A" w:rsidP="00211D07">
            <w:pPr>
              <w:rPr>
                <w:sz w:val="22"/>
                <w:szCs w:val="22"/>
              </w:rPr>
            </w:pPr>
            <w:r w:rsidRPr="002138DF">
              <w:rPr>
                <w:bCs/>
                <w:sz w:val="22"/>
                <w:szCs w:val="22"/>
              </w:rPr>
              <w:lastRenderedPageBreak/>
              <w:t>Ignoring an official’s race control flag,</w:t>
            </w:r>
          </w:p>
        </w:tc>
        <w:tc>
          <w:tcPr>
            <w:tcW w:w="4428" w:type="dxa"/>
          </w:tcPr>
          <w:p w14:paraId="76EFECAE" w14:textId="77777777" w:rsidR="0013231A" w:rsidRPr="002138DF" w:rsidRDefault="0013231A" w:rsidP="00211D07">
            <w:pPr>
              <w:rPr>
                <w:sz w:val="22"/>
                <w:szCs w:val="22"/>
              </w:rPr>
            </w:pPr>
            <w:r w:rsidRPr="002138DF">
              <w:rPr>
                <w:sz w:val="22"/>
                <w:szCs w:val="22"/>
              </w:rPr>
              <w:t>Ignoring a waved yellow flag during a race suspension, ignoring a Black flag,</w:t>
            </w:r>
          </w:p>
          <w:p w14:paraId="6D57CCB7" w14:textId="5D6BF2C6" w:rsidR="0013231A" w:rsidRPr="002138DF" w:rsidRDefault="0013231A" w:rsidP="00211D07">
            <w:pPr>
              <w:rPr>
                <w:sz w:val="22"/>
                <w:szCs w:val="22"/>
              </w:rPr>
            </w:pPr>
            <w:r w:rsidRPr="002138DF">
              <w:rPr>
                <w:sz w:val="22"/>
                <w:szCs w:val="22"/>
              </w:rPr>
              <w:t xml:space="preserve">Or a Technical Disqualification </w:t>
            </w:r>
            <w:r w:rsidR="002138DF" w:rsidRPr="002138DF">
              <w:rPr>
                <w:sz w:val="22"/>
                <w:szCs w:val="22"/>
              </w:rPr>
              <w:t>flag and</w:t>
            </w:r>
            <w:r w:rsidRPr="002138DF">
              <w:rPr>
                <w:sz w:val="22"/>
                <w:szCs w:val="22"/>
              </w:rPr>
              <w:t xml:space="preserve"> repeated ignoring of blue flag.</w:t>
            </w:r>
          </w:p>
        </w:tc>
      </w:tr>
    </w:tbl>
    <w:p w14:paraId="5419A4FB" w14:textId="77777777" w:rsidR="0013231A" w:rsidRPr="002138DF" w:rsidRDefault="0013231A" w:rsidP="0013231A">
      <w:pPr>
        <w:rPr>
          <w:sz w:val="22"/>
          <w:szCs w:val="22"/>
        </w:rPr>
      </w:pPr>
    </w:p>
    <w:p w14:paraId="76DB1B21" w14:textId="1762EB16" w:rsidR="0013231A" w:rsidRPr="002138DF" w:rsidRDefault="0013231A" w:rsidP="0013231A">
      <w:pPr>
        <w:rPr>
          <w:sz w:val="22"/>
          <w:szCs w:val="22"/>
        </w:rPr>
      </w:pPr>
      <w:r w:rsidRPr="002138DF">
        <w:rPr>
          <w:b/>
          <w:bCs/>
          <w:sz w:val="22"/>
          <w:szCs w:val="22"/>
          <w:u w:val="single"/>
        </w:rPr>
        <w:t>Category One</w:t>
      </w:r>
      <w:r w:rsidRPr="002138DF">
        <w:rPr>
          <w:sz w:val="22"/>
          <w:szCs w:val="22"/>
        </w:rPr>
        <w:t xml:space="preserve"> are minor incidents and punishments can be issued by on track officials on the race day. Minimum Punishments can be from, dropped race positions / removal from results and or loaded up for remainder of race meeting with </w:t>
      </w:r>
      <w:r w:rsidR="00E82F2D" w:rsidRPr="002138DF">
        <w:rPr>
          <w:sz w:val="22"/>
          <w:szCs w:val="22"/>
        </w:rPr>
        <w:t xml:space="preserve">up to </w:t>
      </w:r>
      <w:r w:rsidRPr="002138DF">
        <w:rPr>
          <w:sz w:val="22"/>
          <w:szCs w:val="22"/>
        </w:rPr>
        <w:t xml:space="preserve">a </w:t>
      </w:r>
      <w:r w:rsidR="00CD0FED" w:rsidRPr="002138DF">
        <w:rPr>
          <w:b/>
          <w:bCs/>
          <w:sz w:val="22"/>
          <w:szCs w:val="22"/>
          <w:u w:val="single"/>
        </w:rPr>
        <w:t>Minimum of a ONE (1), Meeting ban</w:t>
      </w:r>
      <w:r w:rsidR="00CD0FED" w:rsidRPr="002138DF">
        <w:rPr>
          <w:sz w:val="22"/>
          <w:szCs w:val="22"/>
        </w:rPr>
        <w:t xml:space="preserve"> to a </w:t>
      </w:r>
      <w:r w:rsidRPr="002138DF">
        <w:rPr>
          <w:b/>
          <w:bCs/>
          <w:sz w:val="22"/>
          <w:szCs w:val="22"/>
          <w:u w:val="single"/>
        </w:rPr>
        <w:t xml:space="preserve">Maximum of a </w:t>
      </w:r>
      <w:r w:rsidR="005E61C6" w:rsidRPr="002138DF">
        <w:rPr>
          <w:b/>
          <w:bCs/>
          <w:sz w:val="22"/>
          <w:szCs w:val="22"/>
          <w:u w:val="single"/>
        </w:rPr>
        <w:t>ONE (1) Month</w:t>
      </w:r>
      <w:r w:rsidRPr="002138DF">
        <w:rPr>
          <w:b/>
          <w:bCs/>
          <w:sz w:val="22"/>
          <w:szCs w:val="22"/>
          <w:u w:val="single"/>
        </w:rPr>
        <w:t xml:space="preserve"> race ban</w:t>
      </w:r>
      <w:r w:rsidRPr="002138DF">
        <w:rPr>
          <w:sz w:val="22"/>
          <w:szCs w:val="22"/>
        </w:rPr>
        <w:t xml:space="preserve">, for first time offenders. Repeat offenders can receive up to </w:t>
      </w:r>
      <w:r w:rsidR="00AC50C0" w:rsidRPr="002138DF">
        <w:rPr>
          <w:sz w:val="22"/>
          <w:szCs w:val="22"/>
        </w:rPr>
        <w:t>Multiples</w:t>
      </w:r>
      <w:r w:rsidRPr="002138DF">
        <w:rPr>
          <w:sz w:val="22"/>
          <w:szCs w:val="22"/>
        </w:rPr>
        <w:t xml:space="preserve"> of the Maximum punishment.</w:t>
      </w:r>
    </w:p>
    <w:p w14:paraId="4EACBB0C" w14:textId="77777777" w:rsidR="0013231A" w:rsidRPr="002138DF" w:rsidRDefault="0013231A" w:rsidP="0013231A">
      <w:pPr>
        <w:rPr>
          <w:sz w:val="22"/>
          <w:szCs w:val="22"/>
        </w:rPr>
      </w:pPr>
    </w:p>
    <w:p w14:paraId="53909127" w14:textId="77777777" w:rsidR="00B1664A" w:rsidRPr="002138DF" w:rsidRDefault="00B1664A" w:rsidP="0013231A">
      <w:pPr>
        <w:rPr>
          <w:sz w:val="22"/>
          <w:szCs w:val="22"/>
        </w:rPr>
      </w:pPr>
    </w:p>
    <w:p w14:paraId="6C1D5E2E" w14:textId="77777777" w:rsidR="00B1664A" w:rsidRPr="002138DF" w:rsidRDefault="00B1664A" w:rsidP="0013231A">
      <w:pPr>
        <w:rPr>
          <w:sz w:val="22"/>
          <w:szCs w:val="22"/>
        </w:rPr>
      </w:pPr>
    </w:p>
    <w:p w14:paraId="3DB302D2" w14:textId="77777777" w:rsidR="00B1664A" w:rsidRPr="002138DF" w:rsidRDefault="00B1664A" w:rsidP="0013231A">
      <w:pPr>
        <w:rPr>
          <w:sz w:val="22"/>
          <w:szCs w:val="22"/>
        </w:rPr>
      </w:pPr>
    </w:p>
    <w:p w14:paraId="178012B9" w14:textId="77777777" w:rsidR="00B1664A" w:rsidRPr="002138DF" w:rsidRDefault="00B1664A" w:rsidP="0013231A">
      <w:pPr>
        <w:rPr>
          <w:sz w:val="22"/>
          <w:szCs w:val="22"/>
        </w:rPr>
      </w:pPr>
    </w:p>
    <w:p w14:paraId="275B1448" w14:textId="77777777" w:rsidR="00B1664A" w:rsidRPr="002138DF" w:rsidRDefault="00B1664A" w:rsidP="0013231A">
      <w:pPr>
        <w:rPr>
          <w:sz w:val="22"/>
          <w:szCs w:val="22"/>
        </w:rPr>
      </w:pPr>
    </w:p>
    <w:p w14:paraId="6C25D629" w14:textId="77777777" w:rsidR="00B1664A" w:rsidRPr="002138DF" w:rsidRDefault="00B1664A" w:rsidP="0013231A">
      <w:pPr>
        <w:rPr>
          <w:sz w:val="22"/>
          <w:szCs w:val="22"/>
        </w:rPr>
      </w:pPr>
    </w:p>
    <w:p w14:paraId="0295D218" w14:textId="77777777" w:rsidR="00B1664A" w:rsidRPr="002138DF" w:rsidRDefault="00B1664A" w:rsidP="0013231A">
      <w:pPr>
        <w:rPr>
          <w:sz w:val="22"/>
          <w:szCs w:val="22"/>
        </w:rPr>
      </w:pPr>
    </w:p>
    <w:p w14:paraId="48A9851C" w14:textId="77777777" w:rsidR="0013231A" w:rsidRPr="002138DF" w:rsidRDefault="00B1664A" w:rsidP="0013231A">
      <w:pPr>
        <w:pStyle w:val="Heading1"/>
      </w:pPr>
      <w:r w:rsidRPr="002138DF">
        <w:t>C</w:t>
      </w:r>
      <w:r w:rsidR="0013231A" w:rsidRPr="002138DF">
        <w:t xml:space="preserve">ategory Two </w:t>
      </w:r>
      <w:r w:rsidR="00AC50C0" w:rsidRPr="002138DF">
        <w:t>Incident:</w:t>
      </w:r>
      <w:r w:rsidR="0013231A" w:rsidRPr="002138DF">
        <w:t>-</w:t>
      </w:r>
    </w:p>
    <w:p w14:paraId="2A646B54" w14:textId="77777777" w:rsidR="0013231A" w:rsidRPr="002138DF" w:rsidRDefault="0013231A" w:rsidP="0013231A">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138DF" w:rsidRPr="002138DF" w14:paraId="14A737D3" w14:textId="77777777" w:rsidTr="00211D07">
        <w:tc>
          <w:tcPr>
            <w:tcW w:w="4428" w:type="dxa"/>
            <w:shd w:val="clear" w:color="auto" w:fill="E6E6E6"/>
          </w:tcPr>
          <w:p w14:paraId="69762C10" w14:textId="77777777" w:rsidR="0013231A" w:rsidRPr="002138DF" w:rsidRDefault="0013231A" w:rsidP="00211D07">
            <w:pPr>
              <w:rPr>
                <w:b/>
                <w:sz w:val="22"/>
                <w:szCs w:val="22"/>
              </w:rPr>
            </w:pPr>
            <w:r w:rsidRPr="002138DF">
              <w:rPr>
                <w:b/>
                <w:sz w:val="22"/>
                <w:szCs w:val="22"/>
              </w:rPr>
              <w:t>Offence</w:t>
            </w:r>
          </w:p>
        </w:tc>
        <w:tc>
          <w:tcPr>
            <w:tcW w:w="4428" w:type="dxa"/>
            <w:shd w:val="clear" w:color="auto" w:fill="E6E6E6"/>
          </w:tcPr>
          <w:p w14:paraId="758544A4" w14:textId="77777777" w:rsidR="0013231A" w:rsidRPr="002138DF" w:rsidRDefault="0013231A" w:rsidP="00211D07">
            <w:pPr>
              <w:rPr>
                <w:b/>
                <w:sz w:val="22"/>
                <w:szCs w:val="22"/>
              </w:rPr>
            </w:pPr>
            <w:r w:rsidRPr="002138DF">
              <w:rPr>
                <w:b/>
                <w:sz w:val="22"/>
                <w:szCs w:val="22"/>
              </w:rPr>
              <w:t>Example</w:t>
            </w:r>
          </w:p>
        </w:tc>
      </w:tr>
      <w:tr w:rsidR="002138DF" w:rsidRPr="002138DF" w14:paraId="156BFB40" w14:textId="77777777" w:rsidTr="00211D07">
        <w:tc>
          <w:tcPr>
            <w:tcW w:w="4428" w:type="dxa"/>
          </w:tcPr>
          <w:p w14:paraId="6E155106" w14:textId="77777777" w:rsidR="0013231A" w:rsidRPr="002138DF" w:rsidRDefault="0013231A" w:rsidP="00211D07">
            <w:pPr>
              <w:rPr>
                <w:bCs/>
                <w:sz w:val="22"/>
                <w:szCs w:val="22"/>
              </w:rPr>
            </w:pPr>
            <w:r w:rsidRPr="002138DF">
              <w:rPr>
                <w:bCs/>
                <w:sz w:val="22"/>
                <w:szCs w:val="22"/>
              </w:rPr>
              <w:t>Hitting Stationary Car,</w:t>
            </w:r>
          </w:p>
        </w:tc>
        <w:tc>
          <w:tcPr>
            <w:tcW w:w="4428" w:type="dxa"/>
          </w:tcPr>
          <w:p w14:paraId="42D235EF" w14:textId="77777777" w:rsidR="0013231A" w:rsidRPr="002138DF" w:rsidRDefault="0013231A" w:rsidP="00211D07">
            <w:pPr>
              <w:rPr>
                <w:b/>
                <w:bCs/>
                <w:sz w:val="22"/>
                <w:szCs w:val="22"/>
                <w:u w:val="single"/>
              </w:rPr>
            </w:pPr>
            <w:r w:rsidRPr="002138DF">
              <w:rPr>
                <w:sz w:val="22"/>
                <w:szCs w:val="22"/>
              </w:rPr>
              <w:t>Hitting Stationary car at Speed.</w:t>
            </w:r>
          </w:p>
        </w:tc>
      </w:tr>
      <w:tr w:rsidR="0013231A" w:rsidRPr="002138DF" w14:paraId="7484D018" w14:textId="77777777" w:rsidTr="00211D07">
        <w:tc>
          <w:tcPr>
            <w:tcW w:w="4428" w:type="dxa"/>
          </w:tcPr>
          <w:p w14:paraId="6A928F87" w14:textId="77777777" w:rsidR="0013231A" w:rsidRPr="002138DF" w:rsidRDefault="0013231A" w:rsidP="00211D07">
            <w:pPr>
              <w:rPr>
                <w:b/>
                <w:bCs/>
                <w:sz w:val="22"/>
                <w:szCs w:val="22"/>
                <w:u w:val="single"/>
              </w:rPr>
            </w:pPr>
            <w:r w:rsidRPr="002138DF">
              <w:rPr>
                <w:sz w:val="22"/>
                <w:szCs w:val="22"/>
              </w:rPr>
              <w:t>Deliberate contact, (</w:t>
            </w:r>
            <w:r w:rsidR="00AC50C0" w:rsidRPr="002138DF">
              <w:rPr>
                <w:sz w:val="22"/>
                <w:szCs w:val="22"/>
              </w:rPr>
              <w:t>Non-Contact</w:t>
            </w:r>
            <w:r w:rsidRPr="002138DF">
              <w:rPr>
                <w:sz w:val="22"/>
                <w:szCs w:val="22"/>
              </w:rPr>
              <w:t xml:space="preserve"> Formulae’s)</w:t>
            </w:r>
          </w:p>
        </w:tc>
        <w:tc>
          <w:tcPr>
            <w:tcW w:w="4428" w:type="dxa"/>
          </w:tcPr>
          <w:p w14:paraId="1399209D" w14:textId="77777777" w:rsidR="0013231A" w:rsidRPr="002138DF" w:rsidRDefault="0013231A" w:rsidP="00211D07">
            <w:pPr>
              <w:rPr>
                <w:sz w:val="22"/>
                <w:szCs w:val="22"/>
              </w:rPr>
            </w:pPr>
            <w:r w:rsidRPr="002138DF">
              <w:rPr>
                <w:sz w:val="22"/>
                <w:szCs w:val="22"/>
              </w:rPr>
              <w:t>Gaining race positions by deliberate unfair contact on other drivers, either by pushing wide and / or spinning out other drivers.</w:t>
            </w:r>
          </w:p>
        </w:tc>
      </w:tr>
    </w:tbl>
    <w:p w14:paraId="2630173D" w14:textId="77777777" w:rsidR="0013231A" w:rsidRPr="002138DF" w:rsidRDefault="0013231A" w:rsidP="0013231A">
      <w:pPr>
        <w:rPr>
          <w:b/>
          <w:bCs/>
          <w:u w:val="single"/>
        </w:rPr>
      </w:pPr>
    </w:p>
    <w:p w14:paraId="1DF85601" w14:textId="48266A67" w:rsidR="0013231A" w:rsidRPr="002138DF" w:rsidRDefault="0013231A" w:rsidP="0013231A">
      <w:pPr>
        <w:rPr>
          <w:b/>
          <w:bCs/>
          <w:sz w:val="22"/>
          <w:szCs w:val="22"/>
          <w:u w:val="single"/>
        </w:rPr>
      </w:pPr>
      <w:r w:rsidRPr="002138DF">
        <w:rPr>
          <w:b/>
          <w:sz w:val="22"/>
          <w:szCs w:val="22"/>
        </w:rPr>
        <w:t>Category two</w:t>
      </w:r>
      <w:r w:rsidRPr="002138DF">
        <w:rPr>
          <w:sz w:val="22"/>
          <w:szCs w:val="22"/>
        </w:rPr>
        <w:t xml:space="preserve"> are Intermediate incidents and drivers will be suspended from racing and reported to the CBOC for punishment. Minimum punishment is from </w:t>
      </w:r>
      <w:r w:rsidR="00CD0FED" w:rsidRPr="002138DF">
        <w:rPr>
          <w:sz w:val="22"/>
          <w:szCs w:val="22"/>
        </w:rPr>
        <w:t xml:space="preserve">a </w:t>
      </w:r>
      <w:r w:rsidR="00CD0FED" w:rsidRPr="002138DF">
        <w:rPr>
          <w:b/>
          <w:bCs/>
          <w:sz w:val="22"/>
          <w:szCs w:val="22"/>
          <w:u w:val="single"/>
        </w:rPr>
        <w:t>ONE (1), Month</w:t>
      </w:r>
      <w:r w:rsidRPr="002138DF">
        <w:rPr>
          <w:b/>
          <w:bCs/>
          <w:sz w:val="22"/>
          <w:szCs w:val="22"/>
          <w:u w:val="single"/>
        </w:rPr>
        <w:t xml:space="preserve"> race ban</w:t>
      </w:r>
      <w:r w:rsidRPr="002138DF">
        <w:rPr>
          <w:sz w:val="22"/>
          <w:szCs w:val="22"/>
        </w:rPr>
        <w:t xml:space="preserve"> up to a Maximum of </w:t>
      </w:r>
      <w:r w:rsidRPr="002138DF">
        <w:rPr>
          <w:b/>
          <w:bCs/>
          <w:sz w:val="22"/>
          <w:szCs w:val="22"/>
          <w:u w:val="single"/>
        </w:rPr>
        <w:t xml:space="preserve">a </w:t>
      </w:r>
      <w:r w:rsidR="00CD0FED" w:rsidRPr="002138DF">
        <w:rPr>
          <w:b/>
          <w:bCs/>
          <w:sz w:val="22"/>
          <w:szCs w:val="22"/>
          <w:u w:val="single"/>
        </w:rPr>
        <w:t>TWO (2), Month</w:t>
      </w:r>
      <w:r w:rsidRPr="002138DF">
        <w:rPr>
          <w:b/>
          <w:bCs/>
          <w:sz w:val="22"/>
          <w:szCs w:val="22"/>
          <w:u w:val="single"/>
        </w:rPr>
        <w:t xml:space="preserve"> race ban.</w:t>
      </w:r>
    </w:p>
    <w:p w14:paraId="5B082BD8" w14:textId="77777777" w:rsidR="0013231A" w:rsidRPr="002138DF" w:rsidRDefault="0013231A" w:rsidP="0013231A">
      <w:pPr>
        <w:rPr>
          <w:b/>
          <w:bCs/>
          <w:sz w:val="22"/>
          <w:szCs w:val="22"/>
          <w:u w:val="single"/>
        </w:rPr>
      </w:pPr>
    </w:p>
    <w:p w14:paraId="6386E23F" w14:textId="77777777" w:rsidR="00B1664A" w:rsidRPr="002138DF" w:rsidRDefault="00B1664A" w:rsidP="0013231A">
      <w:pPr>
        <w:rPr>
          <w:sz w:val="22"/>
          <w:szCs w:val="22"/>
        </w:rPr>
      </w:pPr>
    </w:p>
    <w:p w14:paraId="48A2707D" w14:textId="77777777" w:rsidR="00B1664A" w:rsidRPr="002138DF" w:rsidRDefault="00B1664A" w:rsidP="0013231A">
      <w:pPr>
        <w:rPr>
          <w:sz w:val="22"/>
          <w:szCs w:val="22"/>
        </w:rPr>
      </w:pPr>
    </w:p>
    <w:p w14:paraId="1AC250F1" w14:textId="77777777" w:rsidR="00B1664A" w:rsidRPr="002138DF" w:rsidRDefault="00B1664A" w:rsidP="0013231A">
      <w:pPr>
        <w:rPr>
          <w:sz w:val="22"/>
          <w:szCs w:val="22"/>
        </w:rPr>
      </w:pPr>
    </w:p>
    <w:p w14:paraId="2BA7E5C0" w14:textId="77777777" w:rsidR="00B1664A" w:rsidRPr="002138DF" w:rsidRDefault="00B1664A" w:rsidP="0013231A">
      <w:pPr>
        <w:rPr>
          <w:sz w:val="22"/>
          <w:szCs w:val="22"/>
        </w:rPr>
      </w:pPr>
    </w:p>
    <w:p w14:paraId="6325B311" w14:textId="77777777" w:rsidR="00B1664A" w:rsidRPr="002138DF" w:rsidRDefault="00B1664A" w:rsidP="0013231A">
      <w:pPr>
        <w:rPr>
          <w:sz w:val="22"/>
          <w:szCs w:val="22"/>
        </w:rPr>
      </w:pPr>
    </w:p>
    <w:p w14:paraId="3853757C" w14:textId="77777777" w:rsidR="00B1664A" w:rsidRPr="002138DF" w:rsidRDefault="00B1664A" w:rsidP="0013231A">
      <w:pPr>
        <w:rPr>
          <w:sz w:val="22"/>
          <w:szCs w:val="22"/>
        </w:rPr>
      </w:pPr>
    </w:p>
    <w:p w14:paraId="74CED582" w14:textId="77777777" w:rsidR="00B1664A" w:rsidRPr="002138DF" w:rsidRDefault="00B1664A" w:rsidP="0013231A">
      <w:pPr>
        <w:rPr>
          <w:sz w:val="22"/>
          <w:szCs w:val="22"/>
        </w:rPr>
      </w:pPr>
    </w:p>
    <w:p w14:paraId="3DE1D6A9" w14:textId="77777777" w:rsidR="00B1664A" w:rsidRPr="002138DF" w:rsidRDefault="00B1664A" w:rsidP="0013231A">
      <w:pPr>
        <w:rPr>
          <w:sz w:val="22"/>
          <w:szCs w:val="22"/>
        </w:rPr>
      </w:pPr>
    </w:p>
    <w:p w14:paraId="1BF4E3BE" w14:textId="77777777" w:rsidR="0013231A" w:rsidRPr="002138DF" w:rsidRDefault="00AC50C0" w:rsidP="0013231A">
      <w:pPr>
        <w:pStyle w:val="Heading2"/>
      </w:pPr>
      <w:r w:rsidRPr="002138DF">
        <w:t>Category Three</w:t>
      </w:r>
      <w:r w:rsidR="0013231A" w:rsidRPr="002138DF">
        <w:t xml:space="preserve"> </w:t>
      </w:r>
      <w:r w:rsidRPr="002138DF">
        <w:t>Incident:</w:t>
      </w:r>
      <w:r w:rsidR="0013231A" w:rsidRPr="002138DF">
        <w:t xml:space="preserve">- </w:t>
      </w:r>
    </w:p>
    <w:p w14:paraId="1CD1BB67" w14:textId="77777777" w:rsidR="0013231A" w:rsidRPr="002138DF" w:rsidRDefault="0013231A" w:rsidP="001323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138DF" w:rsidRPr="002138DF" w14:paraId="0C995DC9" w14:textId="77777777" w:rsidTr="00211D07">
        <w:tc>
          <w:tcPr>
            <w:tcW w:w="4428" w:type="dxa"/>
            <w:shd w:val="clear" w:color="auto" w:fill="E6E6E6"/>
          </w:tcPr>
          <w:p w14:paraId="350F2DEB" w14:textId="77777777" w:rsidR="0013231A" w:rsidRPr="002138DF" w:rsidRDefault="0013231A" w:rsidP="00211D07">
            <w:pPr>
              <w:rPr>
                <w:b/>
                <w:sz w:val="22"/>
                <w:szCs w:val="22"/>
              </w:rPr>
            </w:pPr>
            <w:r w:rsidRPr="002138DF">
              <w:rPr>
                <w:b/>
                <w:sz w:val="22"/>
                <w:szCs w:val="22"/>
              </w:rPr>
              <w:t>Offence</w:t>
            </w:r>
          </w:p>
        </w:tc>
        <w:tc>
          <w:tcPr>
            <w:tcW w:w="4428" w:type="dxa"/>
            <w:shd w:val="clear" w:color="auto" w:fill="E6E6E6"/>
          </w:tcPr>
          <w:p w14:paraId="22615F7F" w14:textId="77777777" w:rsidR="0013231A" w:rsidRPr="002138DF" w:rsidRDefault="0013231A" w:rsidP="00211D07">
            <w:pPr>
              <w:rPr>
                <w:b/>
                <w:sz w:val="22"/>
                <w:szCs w:val="22"/>
              </w:rPr>
            </w:pPr>
            <w:r w:rsidRPr="002138DF">
              <w:rPr>
                <w:b/>
                <w:sz w:val="22"/>
                <w:szCs w:val="22"/>
              </w:rPr>
              <w:t>Example</w:t>
            </w:r>
          </w:p>
        </w:tc>
      </w:tr>
      <w:tr w:rsidR="002138DF" w:rsidRPr="002138DF" w14:paraId="217F7118" w14:textId="77777777" w:rsidTr="00211D07">
        <w:tc>
          <w:tcPr>
            <w:tcW w:w="4428" w:type="dxa"/>
          </w:tcPr>
          <w:p w14:paraId="72AFA8E8" w14:textId="77777777" w:rsidR="0013231A" w:rsidRPr="002138DF" w:rsidRDefault="0013231A" w:rsidP="00211D07">
            <w:pPr>
              <w:rPr>
                <w:sz w:val="22"/>
                <w:szCs w:val="22"/>
              </w:rPr>
            </w:pPr>
            <w:r w:rsidRPr="002138DF">
              <w:rPr>
                <w:sz w:val="22"/>
                <w:szCs w:val="22"/>
              </w:rPr>
              <w:t>Dangerous or Irresponsible driving.</w:t>
            </w:r>
          </w:p>
        </w:tc>
        <w:tc>
          <w:tcPr>
            <w:tcW w:w="4428" w:type="dxa"/>
          </w:tcPr>
          <w:p w14:paraId="57EFB1A8" w14:textId="77777777" w:rsidR="0013231A" w:rsidRPr="002138DF" w:rsidRDefault="0013231A" w:rsidP="00211D07">
            <w:pPr>
              <w:rPr>
                <w:sz w:val="22"/>
                <w:szCs w:val="22"/>
              </w:rPr>
            </w:pPr>
            <w:r w:rsidRPr="002138DF">
              <w:rPr>
                <w:sz w:val="22"/>
                <w:szCs w:val="22"/>
              </w:rPr>
              <w:t>Driving deemed to risk the safety of officials or fellow competitors either on the track or pits areas</w:t>
            </w:r>
          </w:p>
        </w:tc>
      </w:tr>
      <w:tr w:rsidR="002138DF" w:rsidRPr="002138DF" w14:paraId="123F460A" w14:textId="77777777" w:rsidTr="00211D07">
        <w:tc>
          <w:tcPr>
            <w:tcW w:w="4428" w:type="dxa"/>
          </w:tcPr>
          <w:p w14:paraId="3122713F" w14:textId="77777777" w:rsidR="0013231A" w:rsidRPr="002138DF" w:rsidRDefault="0013231A" w:rsidP="00211D07">
            <w:pPr>
              <w:rPr>
                <w:sz w:val="22"/>
                <w:szCs w:val="22"/>
              </w:rPr>
            </w:pPr>
            <w:r w:rsidRPr="002138DF">
              <w:rPr>
                <w:sz w:val="22"/>
                <w:szCs w:val="22"/>
              </w:rPr>
              <w:t>Threatening and or Aggressive behavio</w:t>
            </w:r>
            <w:r w:rsidR="00C344E1" w:rsidRPr="002138DF">
              <w:rPr>
                <w:sz w:val="22"/>
                <w:szCs w:val="22"/>
              </w:rPr>
              <w:t>u</w:t>
            </w:r>
            <w:r w:rsidRPr="002138DF">
              <w:rPr>
                <w:sz w:val="22"/>
                <w:szCs w:val="22"/>
              </w:rPr>
              <w:t xml:space="preserve">r </w:t>
            </w:r>
            <w:r w:rsidRPr="002138DF">
              <w:rPr>
                <w:sz w:val="22"/>
                <w:szCs w:val="22"/>
              </w:rPr>
              <w:lastRenderedPageBreak/>
              <w:t>towards, Spectator, Driver or Official.</w:t>
            </w:r>
          </w:p>
        </w:tc>
        <w:tc>
          <w:tcPr>
            <w:tcW w:w="4428" w:type="dxa"/>
          </w:tcPr>
          <w:p w14:paraId="115F5B53" w14:textId="77777777" w:rsidR="0013231A" w:rsidRPr="002138DF" w:rsidRDefault="0013231A" w:rsidP="00211D07">
            <w:pPr>
              <w:rPr>
                <w:sz w:val="22"/>
                <w:szCs w:val="22"/>
              </w:rPr>
            </w:pPr>
            <w:r w:rsidRPr="002138DF">
              <w:rPr>
                <w:sz w:val="22"/>
                <w:szCs w:val="22"/>
              </w:rPr>
              <w:lastRenderedPageBreak/>
              <w:t xml:space="preserve">Including threatening, physical and verbal </w:t>
            </w:r>
            <w:r w:rsidRPr="002138DF">
              <w:rPr>
                <w:sz w:val="22"/>
                <w:szCs w:val="22"/>
              </w:rPr>
              <w:lastRenderedPageBreak/>
              <w:t>abuse</w:t>
            </w:r>
          </w:p>
        </w:tc>
      </w:tr>
      <w:tr w:rsidR="002138DF" w:rsidRPr="002138DF" w14:paraId="2DDF2543" w14:textId="77777777" w:rsidTr="00211D07">
        <w:tc>
          <w:tcPr>
            <w:tcW w:w="4428" w:type="dxa"/>
          </w:tcPr>
          <w:p w14:paraId="206E9AAB" w14:textId="77777777" w:rsidR="0013231A" w:rsidRPr="002138DF" w:rsidRDefault="0013231A" w:rsidP="00211D07">
            <w:pPr>
              <w:rPr>
                <w:sz w:val="22"/>
                <w:szCs w:val="22"/>
              </w:rPr>
            </w:pPr>
            <w:r w:rsidRPr="002138DF">
              <w:rPr>
                <w:sz w:val="22"/>
                <w:szCs w:val="22"/>
              </w:rPr>
              <w:lastRenderedPageBreak/>
              <w:t>Physical violence against, Spectator, Driver or Official.</w:t>
            </w:r>
          </w:p>
        </w:tc>
        <w:tc>
          <w:tcPr>
            <w:tcW w:w="4428" w:type="dxa"/>
          </w:tcPr>
          <w:p w14:paraId="4E304BF7" w14:textId="77777777" w:rsidR="0013231A" w:rsidRPr="002138DF" w:rsidRDefault="0013231A" w:rsidP="00211D07">
            <w:pPr>
              <w:rPr>
                <w:sz w:val="22"/>
                <w:szCs w:val="22"/>
              </w:rPr>
            </w:pPr>
            <w:r w:rsidRPr="002138DF">
              <w:rPr>
                <w:sz w:val="22"/>
                <w:szCs w:val="22"/>
              </w:rPr>
              <w:t>Any physical violence</w:t>
            </w:r>
          </w:p>
        </w:tc>
      </w:tr>
      <w:tr w:rsidR="002138DF" w:rsidRPr="002138DF" w14:paraId="6CC531F8" w14:textId="77777777" w:rsidTr="00211D07">
        <w:tc>
          <w:tcPr>
            <w:tcW w:w="4428" w:type="dxa"/>
          </w:tcPr>
          <w:p w14:paraId="64A54FB5" w14:textId="7747D9D0" w:rsidR="0013231A" w:rsidRPr="002138DF" w:rsidRDefault="0013231A" w:rsidP="00211D07">
            <w:pPr>
              <w:rPr>
                <w:sz w:val="22"/>
                <w:szCs w:val="22"/>
              </w:rPr>
            </w:pPr>
            <w:r w:rsidRPr="002138DF">
              <w:rPr>
                <w:sz w:val="22"/>
                <w:szCs w:val="22"/>
              </w:rPr>
              <w:t>Deliberate follow in</w:t>
            </w:r>
            <w:r w:rsidR="00CD0FED" w:rsidRPr="002138DF">
              <w:rPr>
                <w:sz w:val="22"/>
                <w:szCs w:val="22"/>
              </w:rPr>
              <w:t xml:space="preserve"> </w:t>
            </w:r>
            <w:r w:rsidRPr="002138DF">
              <w:rPr>
                <w:sz w:val="22"/>
                <w:szCs w:val="22"/>
              </w:rPr>
              <w:t>o</w:t>
            </w:r>
            <w:r w:rsidR="00CD0FED" w:rsidRPr="002138DF">
              <w:rPr>
                <w:sz w:val="22"/>
                <w:szCs w:val="22"/>
              </w:rPr>
              <w:t>f a</w:t>
            </w:r>
            <w:r w:rsidRPr="002138DF">
              <w:rPr>
                <w:sz w:val="22"/>
                <w:szCs w:val="22"/>
              </w:rPr>
              <w:t xml:space="preserve"> fellow competitor.</w:t>
            </w:r>
          </w:p>
        </w:tc>
        <w:tc>
          <w:tcPr>
            <w:tcW w:w="4428" w:type="dxa"/>
          </w:tcPr>
          <w:p w14:paraId="34EFC0D3" w14:textId="77777777" w:rsidR="0013231A" w:rsidRPr="002138DF" w:rsidRDefault="0013231A" w:rsidP="00211D07">
            <w:pPr>
              <w:rPr>
                <w:sz w:val="22"/>
                <w:szCs w:val="22"/>
              </w:rPr>
            </w:pPr>
            <w:r w:rsidRPr="002138DF">
              <w:rPr>
                <w:b/>
                <w:bCs/>
                <w:sz w:val="22"/>
                <w:szCs w:val="22"/>
                <w:u w:val="single"/>
              </w:rPr>
              <w:t>A Follow in is defined as</w:t>
            </w:r>
            <w:r w:rsidR="00AC50C0" w:rsidRPr="002138DF">
              <w:rPr>
                <w:sz w:val="22"/>
                <w:szCs w:val="22"/>
              </w:rPr>
              <w:t>: -</w:t>
            </w:r>
            <w:r w:rsidRPr="002138DF">
              <w:rPr>
                <w:sz w:val="22"/>
                <w:szCs w:val="22"/>
              </w:rPr>
              <w:t xml:space="preserve"> “Picking up a car at speed and running it into a Barrier, Stationary car or Obstruction, without turning away.” </w:t>
            </w:r>
          </w:p>
        </w:tc>
      </w:tr>
      <w:tr w:rsidR="002138DF" w:rsidRPr="002138DF" w14:paraId="6317644A" w14:textId="77777777" w:rsidTr="00211D07">
        <w:tc>
          <w:tcPr>
            <w:tcW w:w="4428" w:type="dxa"/>
          </w:tcPr>
          <w:p w14:paraId="641AF6B2" w14:textId="77777777" w:rsidR="0013231A" w:rsidRPr="002138DF" w:rsidRDefault="0013231A" w:rsidP="00211D07">
            <w:pPr>
              <w:rPr>
                <w:bCs/>
                <w:sz w:val="22"/>
                <w:szCs w:val="22"/>
              </w:rPr>
            </w:pPr>
            <w:r w:rsidRPr="002138DF">
              <w:rPr>
                <w:bCs/>
                <w:sz w:val="22"/>
                <w:szCs w:val="22"/>
              </w:rPr>
              <w:t xml:space="preserve">Ignoring an official’s race control flag, classed as a </w:t>
            </w:r>
            <w:r w:rsidRPr="002138DF">
              <w:rPr>
                <w:b/>
                <w:bCs/>
              </w:rPr>
              <w:t>Serious Breach of Racing Conduct where the safety of other competitors, officials or spectators is considered at risk.</w:t>
            </w:r>
          </w:p>
        </w:tc>
        <w:tc>
          <w:tcPr>
            <w:tcW w:w="4428" w:type="dxa"/>
          </w:tcPr>
          <w:p w14:paraId="7976F163" w14:textId="77777777" w:rsidR="0013231A" w:rsidRPr="002138DF" w:rsidRDefault="0013231A" w:rsidP="00211D07">
            <w:pPr>
              <w:pStyle w:val="BodyText"/>
              <w:rPr>
                <w:b/>
                <w:sz w:val="22"/>
                <w:szCs w:val="22"/>
              </w:rPr>
            </w:pPr>
            <w:r w:rsidRPr="002138DF">
              <w:rPr>
                <w:b/>
                <w:sz w:val="22"/>
                <w:szCs w:val="22"/>
              </w:rPr>
              <w:t xml:space="preserve">Any driver who continues to cause contact to other competitors, while officials and </w:t>
            </w:r>
            <w:r w:rsidR="00AC50C0" w:rsidRPr="002138DF">
              <w:rPr>
                <w:b/>
                <w:sz w:val="22"/>
                <w:szCs w:val="22"/>
              </w:rPr>
              <w:t>or drivers</w:t>
            </w:r>
            <w:r w:rsidRPr="002138DF">
              <w:rPr>
                <w:b/>
                <w:sz w:val="22"/>
                <w:szCs w:val="22"/>
              </w:rPr>
              <w:t xml:space="preserve"> are on track during race suspension, (Waved yellow flags), and or race end, (Red waved Flag). </w:t>
            </w:r>
          </w:p>
        </w:tc>
      </w:tr>
      <w:tr w:rsidR="0013231A" w:rsidRPr="002138DF" w14:paraId="2DF03B48" w14:textId="77777777" w:rsidTr="00211D07">
        <w:tc>
          <w:tcPr>
            <w:tcW w:w="4428" w:type="dxa"/>
          </w:tcPr>
          <w:p w14:paraId="136F5882" w14:textId="77777777" w:rsidR="0013231A" w:rsidRPr="002138DF" w:rsidRDefault="0013231A" w:rsidP="00211D07">
            <w:pPr>
              <w:rPr>
                <w:sz w:val="22"/>
                <w:szCs w:val="22"/>
              </w:rPr>
            </w:pPr>
          </w:p>
          <w:p w14:paraId="31A31CBD" w14:textId="77777777" w:rsidR="0013231A" w:rsidRPr="002138DF" w:rsidRDefault="0013231A" w:rsidP="00211D07">
            <w:pPr>
              <w:rPr>
                <w:sz w:val="22"/>
                <w:szCs w:val="22"/>
              </w:rPr>
            </w:pPr>
            <w:r w:rsidRPr="002138DF">
              <w:rPr>
                <w:sz w:val="22"/>
                <w:szCs w:val="22"/>
              </w:rPr>
              <w:t>When a driver deliberately drives into and or rams a driver</w:t>
            </w:r>
            <w:r w:rsidR="00C344E1" w:rsidRPr="002138DF">
              <w:rPr>
                <w:sz w:val="22"/>
                <w:szCs w:val="22"/>
              </w:rPr>
              <w:t>’</w:t>
            </w:r>
            <w:r w:rsidRPr="002138DF">
              <w:rPr>
                <w:sz w:val="22"/>
                <w:szCs w:val="22"/>
              </w:rPr>
              <w:t>s door</w:t>
            </w:r>
          </w:p>
          <w:p w14:paraId="59924A43" w14:textId="77777777" w:rsidR="0013231A" w:rsidRPr="002138DF" w:rsidRDefault="0013231A" w:rsidP="00211D07">
            <w:pPr>
              <w:rPr>
                <w:sz w:val="22"/>
                <w:szCs w:val="22"/>
              </w:rPr>
            </w:pPr>
          </w:p>
          <w:p w14:paraId="5C37D0BE" w14:textId="77777777" w:rsidR="0013231A" w:rsidRPr="002138DF" w:rsidRDefault="0013231A" w:rsidP="00211D07">
            <w:pPr>
              <w:rPr>
                <w:sz w:val="22"/>
                <w:szCs w:val="22"/>
              </w:rPr>
            </w:pPr>
          </w:p>
          <w:p w14:paraId="644FF225" w14:textId="77777777" w:rsidR="0013231A" w:rsidRPr="002138DF" w:rsidRDefault="0013231A" w:rsidP="00211D07">
            <w:pPr>
              <w:rPr>
                <w:sz w:val="22"/>
                <w:szCs w:val="22"/>
              </w:rPr>
            </w:pPr>
          </w:p>
        </w:tc>
        <w:tc>
          <w:tcPr>
            <w:tcW w:w="4428" w:type="dxa"/>
          </w:tcPr>
          <w:p w14:paraId="6A096F93" w14:textId="77777777" w:rsidR="0013231A" w:rsidRPr="002138DF" w:rsidRDefault="0013231A" w:rsidP="00211D07">
            <w:pPr>
              <w:rPr>
                <w:sz w:val="22"/>
                <w:szCs w:val="22"/>
              </w:rPr>
            </w:pPr>
          </w:p>
          <w:p w14:paraId="070A3718" w14:textId="77777777" w:rsidR="0013231A" w:rsidRPr="002138DF" w:rsidRDefault="0013231A" w:rsidP="00C344E1">
            <w:pPr>
              <w:rPr>
                <w:sz w:val="22"/>
                <w:szCs w:val="22"/>
              </w:rPr>
            </w:pPr>
            <w:r w:rsidRPr="002138DF">
              <w:rPr>
                <w:b/>
                <w:bCs/>
                <w:sz w:val="22"/>
                <w:szCs w:val="22"/>
                <w:u w:val="single"/>
              </w:rPr>
              <w:t>Drivers door defined as</w:t>
            </w:r>
            <w:r w:rsidRPr="002138DF">
              <w:rPr>
                <w:sz w:val="22"/>
                <w:szCs w:val="22"/>
              </w:rPr>
              <w:t xml:space="preserve"> :- The centr</w:t>
            </w:r>
            <w:r w:rsidR="00C344E1" w:rsidRPr="002138DF">
              <w:rPr>
                <w:sz w:val="22"/>
                <w:szCs w:val="22"/>
              </w:rPr>
              <w:t>e</w:t>
            </w:r>
            <w:r w:rsidRPr="002138DF">
              <w:rPr>
                <w:sz w:val="22"/>
                <w:szCs w:val="22"/>
              </w:rPr>
              <w:t xml:space="preserve"> of the front wheel to the centr</w:t>
            </w:r>
            <w:r w:rsidR="00C344E1" w:rsidRPr="002138DF">
              <w:rPr>
                <w:sz w:val="22"/>
                <w:szCs w:val="22"/>
              </w:rPr>
              <w:t>e</w:t>
            </w:r>
            <w:r w:rsidRPr="002138DF">
              <w:rPr>
                <w:sz w:val="22"/>
                <w:szCs w:val="22"/>
              </w:rPr>
              <w:t xml:space="preserve"> of the rear driver</w:t>
            </w:r>
            <w:r w:rsidR="00C344E1" w:rsidRPr="002138DF">
              <w:rPr>
                <w:sz w:val="22"/>
                <w:szCs w:val="22"/>
              </w:rPr>
              <w:t>’</w:t>
            </w:r>
            <w:r w:rsidRPr="002138DF">
              <w:rPr>
                <w:sz w:val="22"/>
                <w:szCs w:val="22"/>
              </w:rPr>
              <w:t>s side door on four / five door cars, or centr</w:t>
            </w:r>
            <w:r w:rsidR="00C344E1" w:rsidRPr="002138DF">
              <w:rPr>
                <w:sz w:val="22"/>
                <w:szCs w:val="22"/>
              </w:rPr>
              <w:t>e</w:t>
            </w:r>
            <w:r w:rsidRPr="002138DF">
              <w:rPr>
                <w:sz w:val="22"/>
                <w:szCs w:val="22"/>
              </w:rPr>
              <w:t xml:space="preserve"> of rear driver</w:t>
            </w:r>
            <w:r w:rsidR="00C344E1" w:rsidRPr="002138DF">
              <w:rPr>
                <w:sz w:val="22"/>
                <w:szCs w:val="22"/>
              </w:rPr>
              <w:t>’</w:t>
            </w:r>
            <w:r w:rsidRPr="002138DF">
              <w:rPr>
                <w:sz w:val="22"/>
                <w:szCs w:val="22"/>
              </w:rPr>
              <w:t>s side rear passenger window aperture on three door cars.</w:t>
            </w:r>
          </w:p>
        </w:tc>
      </w:tr>
    </w:tbl>
    <w:p w14:paraId="741F0F65" w14:textId="77777777" w:rsidR="0013231A" w:rsidRPr="002138DF" w:rsidRDefault="0013231A" w:rsidP="0013231A">
      <w:pPr>
        <w:rPr>
          <w:sz w:val="22"/>
          <w:szCs w:val="22"/>
        </w:rPr>
      </w:pPr>
    </w:p>
    <w:p w14:paraId="669E9884" w14:textId="496AFCD6" w:rsidR="0013231A" w:rsidRPr="002138DF" w:rsidRDefault="0013231A" w:rsidP="0013231A">
      <w:r w:rsidRPr="002138DF">
        <w:rPr>
          <w:sz w:val="22"/>
          <w:szCs w:val="22"/>
        </w:rPr>
        <w:t>Category Three are Major incidents and drivers will be suspended from racing and reported to the CBOC for punishment.</w:t>
      </w:r>
      <w:r w:rsidR="00F849FF" w:rsidRPr="002138DF">
        <w:rPr>
          <w:sz w:val="22"/>
          <w:szCs w:val="22"/>
        </w:rPr>
        <w:t xml:space="preserve"> Major punishments </w:t>
      </w:r>
      <w:r w:rsidR="00CD0FED" w:rsidRPr="002138DF">
        <w:rPr>
          <w:sz w:val="22"/>
          <w:szCs w:val="22"/>
        </w:rPr>
        <w:t>will</w:t>
      </w:r>
      <w:r w:rsidR="00F849FF" w:rsidRPr="002138DF">
        <w:rPr>
          <w:sz w:val="22"/>
          <w:szCs w:val="22"/>
        </w:rPr>
        <w:t xml:space="preserve"> also be reported to the ORCI for inclusion in the Orci National Banned driver list. </w:t>
      </w:r>
      <w:r w:rsidRPr="002138DF">
        <w:rPr>
          <w:sz w:val="22"/>
          <w:szCs w:val="22"/>
        </w:rPr>
        <w:t xml:space="preserve"> Minimum punishment is from, </w:t>
      </w:r>
      <w:r w:rsidR="000B5F12" w:rsidRPr="002138DF">
        <w:rPr>
          <w:b/>
          <w:bCs/>
          <w:sz w:val="22"/>
          <w:szCs w:val="22"/>
          <w:u w:val="single"/>
        </w:rPr>
        <w:t xml:space="preserve">a </w:t>
      </w:r>
      <w:r w:rsidR="00CD0FED" w:rsidRPr="002138DF">
        <w:rPr>
          <w:b/>
          <w:bCs/>
          <w:sz w:val="22"/>
          <w:szCs w:val="22"/>
          <w:u w:val="single"/>
        </w:rPr>
        <w:t>TWO (2), Month</w:t>
      </w:r>
      <w:r w:rsidRPr="002138DF">
        <w:rPr>
          <w:b/>
          <w:bCs/>
          <w:sz w:val="22"/>
          <w:szCs w:val="22"/>
          <w:u w:val="single"/>
        </w:rPr>
        <w:t xml:space="preserve"> race ban</w:t>
      </w:r>
      <w:r w:rsidRPr="002138DF">
        <w:rPr>
          <w:sz w:val="22"/>
          <w:szCs w:val="22"/>
        </w:rPr>
        <w:t xml:space="preserve">, up to </w:t>
      </w:r>
      <w:r w:rsidRPr="002138DF">
        <w:rPr>
          <w:b/>
          <w:bCs/>
          <w:sz w:val="22"/>
          <w:szCs w:val="22"/>
          <w:u w:val="single"/>
        </w:rPr>
        <w:t xml:space="preserve">a (Maximum), </w:t>
      </w:r>
      <w:r w:rsidR="000B5F12" w:rsidRPr="002138DF">
        <w:rPr>
          <w:b/>
          <w:bCs/>
          <w:sz w:val="22"/>
          <w:szCs w:val="22"/>
          <w:u w:val="single"/>
        </w:rPr>
        <w:t>Five,</w:t>
      </w:r>
      <w:r w:rsidRPr="002138DF">
        <w:rPr>
          <w:b/>
          <w:bCs/>
          <w:sz w:val="22"/>
          <w:szCs w:val="22"/>
          <w:u w:val="single"/>
        </w:rPr>
        <w:t xml:space="preserve"> (5), year ban</w:t>
      </w:r>
      <w:r w:rsidRPr="002138DF">
        <w:rPr>
          <w:sz w:val="22"/>
          <w:szCs w:val="22"/>
        </w:rPr>
        <w:t xml:space="preserve"> for fi</w:t>
      </w:r>
      <w:r w:rsidRPr="002138DF">
        <w:t>rst time offenders. Repeat offenders can receive up to a life time ban.</w:t>
      </w:r>
    </w:p>
    <w:p w14:paraId="6D4DDF7C" w14:textId="77777777" w:rsidR="0013231A" w:rsidRPr="002138DF" w:rsidRDefault="0013231A" w:rsidP="0013231A"/>
    <w:p w14:paraId="5F838896" w14:textId="77777777" w:rsidR="0064426F" w:rsidRPr="002138DF" w:rsidRDefault="0064426F">
      <w:pPr>
        <w:rPr>
          <w:b/>
        </w:rPr>
      </w:pPr>
    </w:p>
    <w:p w14:paraId="541BDC1A" w14:textId="77777777" w:rsidR="0064426F" w:rsidRPr="002138DF" w:rsidRDefault="0064426F">
      <w:pPr>
        <w:rPr>
          <w:b/>
        </w:rPr>
      </w:pPr>
    </w:p>
    <w:p w14:paraId="4BD7A3B7" w14:textId="77777777" w:rsidR="0064426F" w:rsidRPr="002138DF" w:rsidRDefault="0064426F">
      <w:pPr>
        <w:rPr>
          <w:b/>
        </w:rPr>
      </w:pPr>
    </w:p>
    <w:p w14:paraId="2AB08E41" w14:textId="77777777" w:rsidR="0064426F" w:rsidRPr="002138DF" w:rsidRDefault="0064426F">
      <w:pPr>
        <w:rPr>
          <w:b/>
        </w:rPr>
      </w:pPr>
    </w:p>
    <w:p w14:paraId="524E273C" w14:textId="77777777" w:rsidR="0064426F" w:rsidRPr="002138DF" w:rsidRDefault="0064426F"/>
    <w:sectPr w:rsidR="0064426F" w:rsidRPr="002138DF">
      <w:headerReference w:type="even" r:id="rId7"/>
      <w:headerReference w:type="default" r:id="rId8"/>
      <w:footerReference w:type="even" r:id="rId9"/>
      <w:footerReference w:type="default" r:id="rId10"/>
      <w:headerReference w:type="first" r:id="rId11"/>
      <w:footerReference w:type="first" r:id="rId12"/>
      <w:pgSz w:w="12240" w:h="15840"/>
      <w:pgMar w:top="1440"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61931" w14:textId="77777777" w:rsidR="002C72E2" w:rsidRDefault="002C72E2">
      <w:r>
        <w:separator/>
      </w:r>
    </w:p>
  </w:endnote>
  <w:endnote w:type="continuationSeparator" w:id="0">
    <w:p w14:paraId="743D9704" w14:textId="77777777" w:rsidR="002C72E2" w:rsidRDefault="002C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87B7" w14:textId="77777777" w:rsidR="00A044DB" w:rsidRDefault="00A0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2FE9" w14:textId="2826C3CC" w:rsidR="00F42A63" w:rsidRDefault="00F42A63" w:rsidP="00026226">
    <w:pPr>
      <w:pStyle w:val="Footer"/>
    </w:pPr>
    <w:r>
      <w:t>Revision 01.2</w:t>
    </w:r>
    <w:r w:rsidR="00A044DB">
      <w:t>5</w:t>
    </w:r>
  </w:p>
  <w:p w14:paraId="0621A3C9" w14:textId="77777777" w:rsidR="00F42A63" w:rsidRDefault="00F42A63" w:rsidP="00026226">
    <w:pPr>
      <w:pStyle w:val="Footer"/>
    </w:pPr>
    <w:r>
      <w:t>.</w:t>
    </w:r>
  </w:p>
  <w:p w14:paraId="53951AF4" w14:textId="77777777" w:rsidR="00F42A63" w:rsidRDefault="00F42A63" w:rsidP="00026226">
    <w:pPr>
      <w:pStyle w:val="Footer"/>
    </w:pPr>
  </w:p>
  <w:p w14:paraId="1A37E0AE" w14:textId="77777777" w:rsidR="00F42A63" w:rsidRDefault="00F42A63" w:rsidP="00026226">
    <w:pPr>
      <w:pStyle w:val="Footer"/>
    </w:pPr>
  </w:p>
  <w:p w14:paraId="6CB3251C" w14:textId="77777777" w:rsidR="00F42A63" w:rsidRDefault="00F42A63" w:rsidP="00026226">
    <w:pPr>
      <w:pStyle w:val="Footer"/>
    </w:pPr>
    <w:r>
      <w:t xml:space="preserve">Page </w:t>
    </w:r>
    <w:r>
      <w:fldChar w:fldCharType="begin"/>
    </w:r>
    <w:r>
      <w:instrText xml:space="preserve"> PAGE </w:instrText>
    </w:r>
    <w:r>
      <w:fldChar w:fldCharType="separate"/>
    </w:r>
    <w:r>
      <w:rPr>
        <w:noProof/>
      </w:rPr>
      <w:t>25</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AFF4" w14:textId="77777777" w:rsidR="00A044DB" w:rsidRDefault="00A04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7EDDC" w14:textId="77777777" w:rsidR="002C72E2" w:rsidRDefault="002C72E2">
      <w:r>
        <w:separator/>
      </w:r>
    </w:p>
  </w:footnote>
  <w:footnote w:type="continuationSeparator" w:id="0">
    <w:p w14:paraId="21A116DC" w14:textId="77777777" w:rsidR="002C72E2" w:rsidRDefault="002C7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3F39" w14:textId="77777777" w:rsidR="00A044DB" w:rsidRDefault="00A04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10B1" w14:textId="77777777" w:rsidR="00A044DB" w:rsidRDefault="00A04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7CF7" w14:textId="77777777" w:rsidR="00A044DB" w:rsidRDefault="00A04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79B"/>
    <w:multiLevelType w:val="hybridMultilevel"/>
    <w:tmpl w:val="56B26A4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13B7C"/>
    <w:multiLevelType w:val="hybridMultilevel"/>
    <w:tmpl w:val="A6CEA89C"/>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3670E"/>
    <w:multiLevelType w:val="hybridMultilevel"/>
    <w:tmpl w:val="9A8C6F38"/>
    <w:lvl w:ilvl="0" w:tplc="A170D08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2061EE"/>
    <w:multiLevelType w:val="hybridMultilevel"/>
    <w:tmpl w:val="24D20A56"/>
    <w:lvl w:ilvl="0" w:tplc="A170D08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B5D6F"/>
    <w:multiLevelType w:val="hybridMultilevel"/>
    <w:tmpl w:val="5DC0F0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86536E"/>
    <w:multiLevelType w:val="hybridMultilevel"/>
    <w:tmpl w:val="DA6AC042"/>
    <w:lvl w:ilvl="0" w:tplc="A170D08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A23772"/>
    <w:multiLevelType w:val="hybridMultilevel"/>
    <w:tmpl w:val="F8081258"/>
    <w:lvl w:ilvl="0" w:tplc="0CE4C854">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951DAE"/>
    <w:multiLevelType w:val="hybridMultilevel"/>
    <w:tmpl w:val="C1C2B0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BB565A"/>
    <w:multiLevelType w:val="hybridMultilevel"/>
    <w:tmpl w:val="1844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C230A"/>
    <w:multiLevelType w:val="hybridMultilevel"/>
    <w:tmpl w:val="D98A36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E6FE2"/>
    <w:multiLevelType w:val="hybridMultilevel"/>
    <w:tmpl w:val="5A3285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505600"/>
    <w:multiLevelType w:val="hybridMultilevel"/>
    <w:tmpl w:val="1C3EE18A"/>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12" w15:restartNumberingAfterBreak="0">
    <w:nsid w:val="29BA6F95"/>
    <w:multiLevelType w:val="hybridMultilevel"/>
    <w:tmpl w:val="5F12A0D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5B434C"/>
    <w:multiLevelType w:val="hybridMultilevel"/>
    <w:tmpl w:val="DA5EF8A4"/>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E088D"/>
    <w:multiLevelType w:val="hybridMultilevel"/>
    <w:tmpl w:val="753AD18E"/>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15" w15:restartNumberingAfterBreak="0">
    <w:nsid w:val="38C63731"/>
    <w:multiLevelType w:val="hybridMultilevel"/>
    <w:tmpl w:val="47B08E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176355"/>
    <w:multiLevelType w:val="hybridMultilevel"/>
    <w:tmpl w:val="57CC857C"/>
    <w:lvl w:ilvl="0" w:tplc="0409000F">
      <w:start w:val="2"/>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481520E2"/>
    <w:multiLevelType w:val="hybridMultilevel"/>
    <w:tmpl w:val="715A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74E01"/>
    <w:multiLevelType w:val="hybridMultilevel"/>
    <w:tmpl w:val="A9220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ED7BDC"/>
    <w:multiLevelType w:val="hybridMultilevel"/>
    <w:tmpl w:val="04C0ABAA"/>
    <w:lvl w:ilvl="0" w:tplc="A170D08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AD741E"/>
    <w:multiLevelType w:val="hybridMultilevel"/>
    <w:tmpl w:val="D820F1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49353D"/>
    <w:multiLevelType w:val="hybridMultilevel"/>
    <w:tmpl w:val="214CE0F4"/>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2" w15:restartNumberingAfterBreak="0">
    <w:nsid w:val="631728C3"/>
    <w:multiLevelType w:val="hybridMultilevel"/>
    <w:tmpl w:val="EDB83CEE"/>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3" w15:restartNumberingAfterBreak="0">
    <w:nsid w:val="6B944E2B"/>
    <w:multiLevelType w:val="hybridMultilevel"/>
    <w:tmpl w:val="2A1C0278"/>
    <w:lvl w:ilvl="0" w:tplc="08090001">
      <w:start w:val="1"/>
      <w:numFmt w:val="bullet"/>
      <w:lvlText w:val=""/>
      <w:lvlJc w:val="left"/>
      <w:pPr>
        <w:ind w:left="3697" w:hanging="360"/>
      </w:pPr>
      <w:rPr>
        <w:rFonts w:ascii="Symbol" w:hAnsi="Symbol" w:hint="default"/>
      </w:rPr>
    </w:lvl>
    <w:lvl w:ilvl="1" w:tplc="08090003" w:tentative="1">
      <w:start w:val="1"/>
      <w:numFmt w:val="bullet"/>
      <w:lvlText w:val="o"/>
      <w:lvlJc w:val="left"/>
      <w:pPr>
        <w:ind w:left="4417" w:hanging="360"/>
      </w:pPr>
      <w:rPr>
        <w:rFonts w:ascii="Courier New" w:hAnsi="Courier New" w:cs="Courier New" w:hint="default"/>
      </w:rPr>
    </w:lvl>
    <w:lvl w:ilvl="2" w:tplc="08090005" w:tentative="1">
      <w:start w:val="1"/>
      <w:numFmt w:val="bullet"/>
      <w:lvlText w:val=""/>
      <w:lvlJc w:val="left"/>
      <w:pPr>
        <w:ind w:left="5137" w:hanging="360"/>
      </w:pPr>
      <w:rPr>
        <w:rFonts w:ascii="Wingdings" w:hAnsi="Wingdings" w:hint="default"/>
      </w:rPr>
    </w:lvl>
    <w:lvl w:ilvl="3" w:tplc="08090001" w:tentative="1">
      <w:start w:val="1"/>
      <w:numFmt w:val="bullet"/>
      <w:lvlText w:val=""/>
      <w:lvlJc w:val="left"/>
      <w:pPr>
        <w:ind w:left="5857" w:hanging="360"/>
      </w:pPr>
      <w:rPr>
        <w:rFonts w:ascii="Symbol" w:hAnsi="Symbol" w:hint="default"/>
      </w:rPr>
    </w:lvl>
    <w:lvl w:ilvl="4" w:tplc="08090003" w:tentative="1">
      <w:start w:val="1"/>
      <w:numFmt w:val="bullet"/>
      <w:lvlText w:val="o"/>
      <w:lvlJc w:val="left"/>
      <w:pPr>
        <w:ind w:left="6577" w:hanging="360"/>
      </w:pPr>
      <w:rPr>
        <w:rFonts w:ascii="Courier New" w:hAnsi="Courier New" w:cs="Courier New" w:hint="default"/>
      </w:rPr>
    </w:lvl>
    <w:lvl w:ilvl="5" w:tplc="08090005" w:tentative="1">
      <w:start w:val="1"/>
      <w:numFmt w:val="bullet"/>
      <w:lvlText w:val=""/>
      <w:lvlJc w:val="left"/>
      <w:pPr>
        <w:ind w:left="7297" w:hanging="360"/>
      </w:pPr>
      <w:rPr>
        <w:rFonts w:ascii="Wingdings" w:hAnsi="Wingdings" w:hint="default"/>
      </w:rPr>
    </w:lvl>
    <w:lvl w:ilvl="6" w:tplc="08090001" w:tentative="1">
      <w:start w:val="1"/>
      <w:numFmt w:val="bullet"/>
      <w:lvlText w:val=""/>
      <w:lvlJc w:val="left"/>
      <w:pPr>
        <w:ind w:left="8017" w:hanging="360"/>
      </w:pPr>
      <w:rPr>
        <w:rFonts w:ascii="Symbol" w:hAnsi="Symbol" w:hint="default"/>
      </w:rPr>
    </w:lvl>
    <w:lvl w:ilvl="7" w:tplc="08090003" w:tentative="1">
      <w:start w:val="1"/>
      <w:numFmt w:val="bullet"/>
      <w:lvlText w:val="o"/>
      <w:lvlJc w:val="left"/>
      <w:pPr>
        <w:ind w:left="8737" w:hanging="360"/>
      </w:pPr>
      <w:rPr>
        <w:rFonts w:ascii="Courier New" w:hAnsi="Courier New" w:cs="Courier New" w:hint="default"/>
      </w:rPr>
    </w:lvl>
    <w:lvl w:ilvl="8" w:tplc="08090005" w:tentative="1">
      <w:start w:val="1"/>
      <w:numFmt w:val="bullet"/>
      <w:lvlText w:val=""/>
      <w:lvlJc w:val="left"/>
      <w:pPr>
        <w:ind w:left="9457" w:hanging="360"/>
      </w:pPr>
      <w:rPr>
        <w:rFonts w:ascii="Wingdings" w:hAnsi="Wingdings" w:hint="default"/>
      </w:rPr>
    </w:lvl>
  </w:abstractNum>
  <w:abstractNum w:abstractNumId="24" w15:restartNumberingAfterBreak="0">
    <w:nsid w:val="6F653374"/>
    <w:multiLevelType w:val="hybridMultilevel"/>
    <w:tmpl w:val="53E6234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782D0A"/>
    <w:multiLevelType w:val="hybridMultilevel"/>
    <w:tmpl w:val="4D2641AC"/>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6" w15:restartNumberingAfterBreak="0">
    <w:nsid w:val="74AC3C7E"/>
    <w:multiLevelType w:val="hybridMultilevel"/>
    <w:tmpl w:val="C1D6E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571A60"/>
    <w:multiLevelType w:val="hybridMultilevel"/>
    <w:tmpl w:val="23AA89B2"/>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7EE31E21"/>
    <w:multiLevelType w:val="hybridMultilevel"/>
    <w:tmpl w:val="273EC26A"/>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num w:numId="1" w16cid:durableId="1051804110">
    <w:abstractNumId w:val="3"/>
  </w:num>
  <w:num w:numId="2" w16cid:durableId="439103146">
    <w:abstractNumId w:val="19"/>
  </w:num>
  <w:num w:numId="3" w16cid:durableId="1655067481">
    <w:abstractNumId w:val="2"/>
  </w:num>
  <w:num w:numId="4" w16cid:durableId="151218801">
    <w:abstractNumId w:val="5"/>
  </w:num>
  <w:num w:numId="5" w16cid:durableId="1543252842">
    <w:abstractNumId w:val="6"/>
  </w:num>
  <w:num w:numId="6" w16cid:durableId="87195502">
    <w:abstractNumId w:val="12"/>
  </w:num>
  <w:num w:numId="7" w16cid:durableId="648249083">
    <w:abstractNumId w:val="26"/>
  </w:num>
  <w:num w:numId="8" w16cid:durableId="1495729385">
    <w:abstractNumId w:val="18"/>
  </w:num>
  <w:num w:numId="9" w16cid:durableId="1224373350">
    <w:abstractNumId w:val="1"/>
  </w:num>
  <w:num w:numId="10" w16cid:durableId="617444470">
    <w:abstractNumId w:val="7"/>
  </w:num>
  <w:num w:numId="11" w16cid:durableId="1706826673">
    <w:abstractNumId w:val="24"/>
  </w:num>
  <w:num w:numId="12" w16cid:durableId="1047140880">
    <w:abstractNumId w:val="0"/>
  </w:num>
  <w:num w:numId="13" w16cid:durableId="560556375">
    <w:abstractNumId w:val="10"/>
  </w:num>
  <w:num w:numId="14" w16cid:durableId="1001156579">
    <w:abstractNumId w:val="4"/>
  </w:num>
  <w:num w:numId="15" w16cid:durableId="2119443060">
    <w:abstractNumId w:val="16"/>
  </w:num>
  <w:num w:numId="16" w16cid:durableId="1528372771">
    <w:abstractNumId w:val="13"/>
  </w:num>
  <w:num w:numId="17" w16cid:durableId="988553271">
    <w:abstractNumId w:val="9"/>
  </w:num>
  <w:num w:numId="18" w16cid:durableId="54469661">
    <w:abstractNumId w:val="20"/>
  </w:num>
  <w:num w:numId="19" w16cid:durableId="1399205637">
    <w:abstractNumId w:val="15"/>
  </w:num>
  <w:num w:numId="20" w16cid:durableId="141428475">
    <w:abstractNumId w:val="8"/>
  </w:num>
  <w:num w:numId="21" w16cid:durableId="2139881485">
    <w:abstractNumId w:val="17"/>
  </w:num>
  <w:num w:numId="22" w16cid:durableId="389500112">
    <w:abstractNumId w:val="14"/>
  </w:num>
  <w:num w:numId="23" w16cid:durableId="1196042356">
    <w:abstractNumId w:val="23"/>
  </w:num>
  <w:num w:numId="24" w16cid:durableId="412434848">
    <w:abstractNumId w:val="21"/>
  </w:num>
  <w:num w:numId="25" w16cid:durableId="1508133883">
    <w:abstractNumId w:val="28"/>
  </w:num>
  <w:num w:numId="26" w16cid:durableId="1961446801">
    <w:abstractNumId w:val="25"/>
  </w:num>
  <w:num w:numId="27" w16cid:durableId="481237235">
    <w:abstractNumId w:val="11"/>
  </w:num>
  <w:num w:numId="28" w16cid:durableId="1350257708">
    <w:abstractNumId w:val="22"/>
  </w:num>
  <w:num w:numId="29" w16cid:durableId="17493042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2C"/>
    <w:rsid w:val="00026226"/>
    <w:rsid w:val="000266A0"/>
    <w:rsid w:val="00032F42"/>
    <w:rsid w:val="000363C0"/>
    <w:rsid w:val="0004145C"/>
    <w:rsid w:val="00053162"/>
    <w:rsid w:val="0005756C"/>
    <w:rsid w:val="00057FC0"/>
    <w:rsid w:val="00063776"/>
    <w:rsid w:val="00066710"/>
    <w:rsid w:val="00067471"/>
    <w:rsid w:val="000B5F12"/>
    <w:rsid w:val="000C0B99"/>
    <w:rsid w:val="000C1CF8"/>
    <w:rsid w:val="000F5B33"/>
    <w:rsid w:val="000F6C9A"/>
    <w:rsid w:val="00107F24"/>
    <w:rsid w:val="00131310"/>
    <w:rsid w:val="0013231A"/>
    <w:rsid w:val="00143B72"/>
    <w:rsid w:val="0016306B"/>
    <w:rsid w:val="001655B5"/>
    <w:rsid w:val="001A2C7A"/>
    <w:rsid w:val="001B10D0"/>
    <w:rsid w:val="001B23C6"/>
    <w:rsid w:val="001C50DE"/>
    <w:rsid w:val="001E1D32"/>
    <w:rsid w:val="001E477A"/>
    <w:rsid w:val="001E4D4A"/>
    <w:rsid w:val="001F0A8E"/>
    <w:rsid w:val="002000C5"/>
    <w:rsid w:val="002035CF"/>
    <w:rsid w:val="00205CE3"/>
    <w:rsid w:val="00206A77"/>
    <w:rsid w:val="0020718C"/>
    <w:rsid w:val="0020728E"/>
    <w:rsid w:val="00211D07"/>
    <w:rsid w:val="002138DF"/>
    <w:rsid w:val="002261FE"/>
    <w:rsid w:val="00227769"/>
    <w:rsid w:val="00241545"/>
    <w:rsid w:val="0024295E"/>
    <w:rsid w:val="00296600"/>
    <w:rsid w:val="002A0371"/>
    <w:rsid w:val="002B4F7E"/>
    <w:rsid w:val="002C5C39"/>
    <w:rsid w:val="002C72E2"/>
    <w:rsid w:val="002E66E5"/>
    <w:rsid w:val="002E7F91"/>
    <w:rsid w:val="00334B8A"/>
    <w:rsid w:val="00363218"/>
    <w:rsid w:val="00395C8B"/>
    <w:rsid w:val="003A52BB"/>
    <w:rsid w:val="003C073D"/>
    <w:rsid w:val="003E415B"/>
    <w:rsid w:val="003F7468"/>
    <w:rsid w:val="00431C79"/>
    <w:rsid w:val="00436A42"/>
    <w:rsid w:val="004434DE"/>
    <w:rsid w:val="004724B9"/>
    <w:rsid w:val="004A6BA1"/>
    <w:rsid w:val="004B09C5"/>
    <w:rsid w:val="004D6B56"/>
    <w:rsid w:val="0050000B"/>
    <w:rsid w:val="0051071C"/>
    <w:rsid w:val="00523A3D"/>
    <w:rsid w:val="00544E2C"/>
    <w:rsid w:val="005621D8"/>
    <w:rsid w:val="00566C42"/>
    <w:rsid w:val="00585C7E"/>
    <w:rsid w:val="005E19E9"/>
    <w:rsid w:val="005E2FA9"/>
    <w:rsid w:val="005E61C6"/>
    <w:rsid w:val="00632024"/>
    <w:rsid w:val="00632F26"/>
    <w:rsid w:val="006351D2"/>
    <w:rsid w:val="006355D3"/>
    <w:rsid w:val="006361C0"/>
    <w:rsid w:val="0064426F"/>
    <w:rsid w:val="00653A1D"/>
    <w:rsid w:val="00654819"/>
    <w:rsid w:val="0068446B"/>
    <w:rsid w:val="00697104"/>
    <w:rsid w:val="006B6827"/>
    <w:rsid w:val="006C3528"/>
    <w:rsid w:val="006D3A79"/>
    <w:rsid w:val="006E4B1D"/>
    <w:rsid w:val="00704440"/>
    <w:rsid w:val="00707636"/>
    <w:rsid w:val="007218B5"/>
    <w:rsid w:val="007336D3"/>
    <w:rsid w:val="00733860"/>
    <w:rsid w:val="007629A1"/>
    <w:rsid w:val="007970EB"/>
    <w:rsid w:val="007B395E"/>
    <w:rsid w:val="007C40FC"/>
    <w:rsid w:val="007D4080"/>
    <w:rsid w:val="007D6526"/>
    <w:rsid w:val="007E386B"/>
    <w:rsid w:val="007F1014"/>
    <w:rsid w:val="007F37D9"/>
    <w:rsid w:val="007F4894"/>
    <w:rsid w:val="007F7DF7"/>
    <w:rsid w:val="00804E2C"/>
    <w:rsid w:val="008153F2"/>
    <w:rsid w:val="00823790"/>
    <w:rsid w:val="008359A1"/>
    <w:rsid w:val="00836F80"/>
    <w:rsid w:val="008504EA"/>
    <w:rsid w:val="008A53C5"/>
    <w:rsid w:val="008B2EBE"/>
    <w:rsid w:val="008B66E2"/>
    <w:rsid w:val="008C3E10"/>
    <w:rsid w:val="008D1465"/>
    <w:rsid w:val="008E18D6"/>
    <w:rsid w:val="008F0A1D"/>
    <w:rsid w:val="008F1929"/>
    <w:rsid w:val="009262BA"/>
    <w:rsid w:val="00941643"/>
    <w:rsid w:val="0097556C"/>
    <w:rsid w:val="00992573"/>
    <w:rsid w:val="0099315D"/>
    <w:rsid w:val="00993AE5"/>
    <w:rsid w:val="009A07A8"/>
    <w:rsid w:val="009A2AF3"/>
    <w:rsid w:val="009A4FDF"/>
    <w:rsid w:val="009B0269"/>
    <w:rsid w:val="009B2091"/>
    <w:rsid w:val="009C2DAB"/>
    <w:rsid w:val="009D40EC"/>
    <w:rsid w:val="009D4229"/>
    <w:rsid w:val="009E0C8C"/>
    <w:rsid w:val="00A00624"/>
    <w:rsid w:val="00A03A76"/>
    <w:rsid w:val="00A040E4"/>
    <w:rsid w:val="00A044DB"/>
    <w:rsid w:val="00A24BC0"/>
    <w:rsid w:val="00A3399E"/>
    <w:rsid w:val="00A3569C"/>
    <w:rsid w:val="00A36787"/>
    <w:rsid w:val="00A4128C"/>
    <w:rsid w:val="00A5544A"/>
    <w:rsid w:val="00A76E10"/>
    <w:rsid w:val="00AA1970"/>
    <w:rsid w:val="00AA2386"/>
    <w:rsid w:val="00AB5666"/>
    <w:rsid w:val="00AC509A"/>
    <w:rsid w:val="00AC50C0"/>
    <w:rsid w:val="00AD55D8"/>
    <w:rsid w:val="00AE5D84"/>
    <w:rsid w:val="00B1664A"/>
    <w:rsid w:val="00B16E3E"/>
    <w:rsid w:val="00B34BCF"/>
    <w:rsid w:val="00B400FA"/>
    <w:rsid w:val="00B552CE"/>
    <w:rsid w:val="00B65BE7"/>
    <w:rsid w:val="00BB6075"/>
    <w:rsid w:val="00BC526D"/>
    <w:rsid w:val="00BF45FE"/>
    <w:rsid w:val="00BF6E94"/>
    <w:rsid w:val="00BF6FFC"/>
    <w:rsid w:val="00C06E3A"/>
    <w:rsid w:val="00C12385"/>
    <w:rsid w:val="00C344E1"/>
    <w:rsid w:val="00C34AF7"/>
    <w:rsid w:val="00C354A8"/>
    <w:rsid w:val="00C35CC2"/>
    <w:rsid w:val="00C84C0D"/>
    <w:rsid w:val="00C9162C"/>
    <w:rsid w:val="00C95A71"/>
    <w:rsid w:val="00C96FB0"/>
    <w:rsid w:val="00CA40F9"/>
    <w:rsid w:val="00CD0FED"/>
    <w:rsid w:val="00CD3BEF"/>
    <w:rsid w:val="00D00BB3"/>
    <w:rsid w:val="00D111BB"/>
    <w:rsid w:val="00D31EF8"/>
    <w:rsid w:val="00D56E8B"/>
    <w:rsid w:val="00DC3353"/>
    <w:rsid w:val="00DD166E"/>
    <w:rsid w:val="00DE2DED"/>
    <w:rsid w:val="00DF2AE1"/>
    <w:rsid w:val="00E2749D"/>
    <w:rsid w:val="00E364EF"/>
    <w:rsid w:val="00E36B91"/>
    <w:rsid w:val="00E50791"/>
    <w:rsid w:val="00E82F2D"/>
    <w:rsid w:val="00E97FA2"/>
    <w:rsid w:val="00EA4C54"/>
    <w:rsid w:val="00EB75C7"/>
    <w:rsid w:val="00ED42A4"/>
    <w:rsid w:val="00ED4D5F"/>
    <w:rsid w:val="00ED575C"/>
    <w:rsid w:val="00EF25CC"/>
    <w:rsid w:val="00F04D16"/>
    <w:rsid w:val="00F07C3F"/>
    <w:rsid w:val="00F121F5"/>
    <w:rsid w:val="00F13307"/>
    <w:rsid w:val="00F13A6B"/>
    <w:rsid w:val="00F1453D"/>
    <w:rsid w:val="00F356DD"/>
    <w:rsid w:val="00F3737B"/>
    <w:rsid w:val="00F37A84"/>
    <w:rsid w:val="00F42A63"/>
    <w:rsid w:val="00F56F90"/>
    <w:rsid w:val="00F620A0"/>
    <w:rsid w:val="00F849FF"/>
    <w:rsid w:val="00F85C93"/>
    <w:rsid w:val="00FA03E6"/>
    <w:rsid w:val="00FA46E4"/>
    <w:rsid w:val="00FB3975"/>
    <w:rsid w:val="00FC3FCA"/>
    <w:rsid w:val="00FF3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32007F83"/>
  <w15:docId w15:val="{22168F1D-3B6C-4583-BFF3-B016BE2D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3231A"/>
    <w:pPr>
      <w:keepNext/>
      <w:outlineLvl w:val="0"/>
    </w:pPr>
    <w:rPr>
      <w:b/>
      <w:bCs/>
      <w:sz w:val="40"/>
      <w:u w:val="single"/>
      <w:lang w:val="en-US"/>
    </w:rPr>
  </w:style>
  <w:style w:type="paragraph" w:styleId="Heading2">
    <w:name w:val="heading 2"/>
    <w:basedOn w:val="Normal"/>
    <w:next w:val="Normal"/>
    <w:link w:val="Heading2Char"/>
    <w:qFormat/>
    <w:rsid w:val="0013231A"/>
    <w:pPr>
      <w:keepNext/>
      <w:outlineLvl w:val="1"/>
    </w:pPr>
    <w:rPr>
      <w:b/>
      <w:bCs/>
      <w:sz w:val="4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character" w:customStyle="1" w:styleId="postbody">
    <w:name w:val="postbody"/>
    <w:basedOn w:val="DefaultParagraphFont"/>
    <w:rsid w:val="005621D8"/>
  </w:style>
  <w:style w:type="paragraph" w:styleId="BalloonText">
    <w:name w:val="Balloon Text"/>
    <w:basedOn w:val="Normal"/>
    <w:link w:val="BalloonTextChar"/>
    <w:uiPriority w:val="99"/>
    <w:semiHidden/>
    <w:unhideWhenUsed/>
    <w:rsid w:val="00707636"/>
    <w:rPr>
      <w:rFonts w:ascii="Tahoma" w:hAnsi="Tahoma" w:cs="Tahoma"/>
      <w:sz w:val="16"/>
      <w:szCs w:val="16"/>
    </w:rPr>
  </w:style>
  <w:style w:type="character" w:customStyle="1" w:styleId="BalloonTextChar">
    <w:name w:val="Balloon Text Char"/>
    <w:link w:val="BalloonText"/>
    <w:uiPriority w:val="99"/>
    <w:semiHidden/>
    <w:rsid w:val="00707636"/>
    <w:rPr>
      <w:rFonts w:ascii="Tahoma" w:hAnsi="Tahoma" w:cs="Tahoma"/>
      <w:sz w:val="16"/>
      <w:szCs w:val="16"/>
      <w:lang w:eastAsia="en-US"/>
    </w:rPr>
  </w:style>
  <w:style w:type="paragraph" w:styleId="BodyText">
    <w:name w:val="Body Text"/>
    <w:basedOn w:val="Normal"/>
    <w:link w:val="BodyTextChar"/>
    <w:uiPriority w:val="99"/>
    <w:semiHidden/>
    <w:unhideWhenUsed/>
    <w:rsid w:val="0013231A"/>
    <w:pPr>
      <w:spacing w:after="120"/>
    </w:pPr>
  </w:style>
  <w:style w:type="character" w:customStyle="1" w:styleId="BodyTextChar">
    <w:name w:val="Body Text Char"/>
    <w:link w:val="BodyText"/>
    <w:uiPriority w:val="99"/>
    <w:semiHidden/>
    <w:rsid w:val="0013231A"/>
    <w:rPr>
      <w:sz w:val="24"/>
      <w:szCs w:val="24"/>
      <w:lang w:eastAsia="en-US"/>
    </w:rPr>
  </w:style>
  <w:style w:type="character" w:customStyle="1" w:styleId="Heading1Char">
    <w:name w:val="Heading 1 Char"/>
    <w:link w:val="Heading1"/>
    <w:rsid w:val="0013231A"/>
    <w:rPr>
      <w:b/>
      <w:bCs/>
      <w:sz w:val="40"/>
      <w:szCs w:val="24"/>
      <w:u w:val="single"/>
      <w:lang w:val="en-US" w:eastAsia="en-US"/>
    </w:rPr>
  </w:style>
  <w:style w:type="character" w:customStyle="1" w:styleId="Heading2Char">
    <w:name w:val="Heading 2 Char"/>
    <w:link w:val="Heading2"/>
    <w:rsid w:val="0013231A"/>
    <w:rPr>
      <w:b/>
      <w:bCs/>
      <w:sz w:val="44"/>
      <w:szCs w:val="24"/>
      <w:u w:val="single"/>
      <w:lang w:val="en-US" w:eastAsia="en-US"/>
    </w:rPr>
  </w:style>
  <w:style w:type="paragraph" w:styleId="Title">
    <w:name w:val="Title"/>
    <w:basedOn w:val="Normal"/>
    <w:link w:val="TitleChar"/>
    <w:qFormat/>
    <w:rsid w:val="0013231A"/>
    <w:pPr>
      <w:jc w:val="center"/>
    </w:pPr>
    <w:rPr>
      <w:b/>
      <w:bCs/>
      <w:sz w:val="48"/>
      <w:u w:val="single"/>
      <w:lang w:val="en-US"/>
    </w:rPr>
  </w:style>
  <w:style w:type="character" w:customStyle="1" w:styleId="TitleChar">
    <w:name w:val="Title Char"/>
    <w:link w:val="Title"/>
    <w:rsid w:val="0013231A"/>
    <w:rPr>
      <w:b/>
      <w:bCs/>
      <w:sz w:val="48"/>
      <w:szCs w:val="24"/>
      <w:u w:val="single"/>
      <w:lang w:val="en-US" w:eastAsia="en-US"/>
    </w:rPr>
  </w:style>
  <w:style w:type="paragraph" w:styleId="BodyText3">
    <w:name w:val="Body Text 3"/>
    <w:basedOn w:val="Normal"/>
    <w:link w:val="BodyText3Char"/>
    <w:uiPriority w:val="99"/>
    <w:unhideWhenUsed/>
    <w:rsid w:val="00FB3975"/>
    <w:pPr>
      <w:widowControl w:val="0"/>
      <w:suppressAutoHyphens/>
      <w:spacing w:after="120"/>
    </w:pPr>
    <w:rPr>
      <w:rFonts w:eastAsia="Arial Unicode MS"/>
      <w:sz w:val="16"/>
      <w:szCs w:val="16"/>
      <w:lang w:val="en-US"/>
    </w:rPr>
  </w:style>
  <w:style w:type="character" w:customStyle="1" w:styleId="BodyText3Char">
    <w:name w:val="Body Text 3 Char"/>
    <w:link w:val="BodyText3"/>
    <w:uiPriority w:val="99"/>
    <w:rsid w:val="00FB3975"/>
    <w:rPr>
      <w:rFonts w:eastAsia="Arial Unicode MS"/>
      <w:sz w:val="16"/>
      <w:szCs w:val="16"/>
      <w:lang w:val="en-US"/>
    </w:rPr>
  </w:style>
  <w:style w:type="paragraph" w:styleId="ListParagraph">
    <w:name w:val="List Paragraph"/>
    <w:basedOn w:val="Normal"/>
    <w:uiPriority w:val="34"/>
    <w:qFormat/>
    <w:rsid w:val="00DC3353"/>
    <w:pPr>
      <w:ind w:left="720"/>
    </w:pPr>
  </w:style>
  <w:style w:type="character" w:styleId="Hyperlink">
    <w:name w:val="Hyperlink"/>
    <w:uiPriority w:val="99"/>
    <w:unhideWhenUsed/>
    <w:rsid w:val="008F19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5033</Words>
  <Characters>28690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CRIMOND STOCK CAR PROMOTIONS LTD</vt:lpstr>
    </vt:vector>
  </TitlesOfParts>
  <Company/>
  <LinksUpToDate>false</LinksUpToDate>
  <CharactersWithSpaces>33656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CRIMOND STOCK CAR PROMOTIONS LTD</dc:title>
  <dc:creator>Windows User</dc:creator>
  <cp:lastModifiedBy>Bill Barrack</cp:lastModifiedBy>
  <cp:revision>4</cp:revision>
  <cp:lastPrinted>2023-03-02T17:56:00Z</cp:lastPrinted>
  <dcterms:created xsi:type="dcterms:W3CDTF">2025-02-14T10:33:00Z</dcterms:created>
  <dcterms:modified xsi:type="dcterms:W3CDTF">2025-02-14T10:58:00Z</dcterms:modified>
</cp:coreProperties>
</file>